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11" w:rsidRDefault="00741811" w:rsidP="00741811">
      <w:pPr>
        <w:ind w:left="-851"/>
        <w:jc w:val="center"/>
        <w:rPr>
          <w:sz w:val="8"/>
          <w:szCs w:val="16"/>
        </w:rPr>
      </w:pPr>
    </w:p>
    <w:p w:rsidR="00D95E1C" w:rsidRDefault="00D95E1C" w:rsidP="00741811">
      <w:pPr>
        <w:ind w:left="-851"/>
        <w:jc w:val="center"/>
        <w:rPr>
          <w:sz w:val="8"/>
          <w:szCs w:val="16"/>
        </w:rPr>
      </w:pPr>
    </w:p>
    <w:p w:rsidR="00D95E1C" w:rsidRDefault="00D95E1C" w:rsidP="00741811">
      <w:pPr>
        <w:ind w:left="-851"/>
        <w:jc w:val="center"/>
        <w:rPr>
          <w:sz w:val="8"/>
          <w:szCs w:val="16"/>
        </w:rPr>
      </w:pPr>
    </w:p>
    <w:p w:rsidR="00D95E1C" w:rsidRDefault="00D95E1C" w:rsidP="00741811">
      <w:pPr>
        <w:ind w:left="-851"/>
        <w:jc w:val="center"/>
        <w:rPr>
          <w:sz w:val="8"/>
          <w:szCs w:val="16"/>
        </w:rPr>
      </w:pPr>
    </w:p>
    <w:p w:rsidR="00D95E1C" w:rsidRDefault="00D95E1C" w:rsidP="00741811">
      <w:pPr>
        <w:ind w:left="-851"/>
        <w:jc w:val="center"/>
        <w:rPr>
          <w:sz w:val="8"/>
          <w:szCs w:val="16"/>
        </w:rPr>
      </w:pPr>
    </w:p>
    <w:p w:rsidR="00D95E1C" w:rsidRPr="00E274A5" w:rsidRDefault="00D95E1C" w:rsidP="00741811">
      <w:pPr>
        <w:ind w:left="-851"/>
        <w:jc w:val="center"/>
        <w:rPr>
          <w:sz w:val="8"/>
          <w:szCs w:val="16"/>
        </w:rPr>
      </w:pPr>
    </w:p>
    <w:p w:rsidR="00B06A6E" w:rsidRPr="008D32E0" w:rsidRDefault="00B06A6E" w:rsidP="00B06A6E">
      <w:pPr>
        <w:ind w:left="-851"/>
        <w:jc w:val="center"/>
        <w:rPr>
          <w:sz w:val="20"/>
          <w:szCs w:val="16"/>
        </w:rPr>
      </w:pPr>
      <w:r w:rsidRPr="008D32E0">
        <w:rPr>
          <w:sz w:val="20"/>
          <w:szCs w:val="16"/>
        </w:rPr>
        <w:t xml:space="preserve">OFFICIAL CERTIFICATE </w:t>
      </w:r>
      <w:r w:rsidR="002B4DF8" w:rsidRPr="008D32E0">
        <w:rPr>
          <w:sz w:val="20"/>
          <w:szCs w:val="16"/>
        </w:rPr>
        <w:t xml:space="preserve">REFERRED </w:t>
      </w:r>
      <w:r w:rsidR="00AC24D9" w:rsidRPr="008D32E0">
        <w:rPr>
          <w:sz w:val="20"/>
          <w:szCs w:val="16"/>
        </w:rPr>
        <w:t xml:space="preserve">TO IN </w:t>
      </w:r>
      <w:r w:rsidRPr="008D32E0">
        <w:rPr>
          <w:sz w:val="20"/>
          <w:szCs w:val="16"/>
        </w:rPr>
        <w:t xml:space="preserve">ARTICLE 11 OF COMMISSION IMPLEMENTING REGULATION (EU) 2019/1793 FOR THE ENTRY INTO THE UNION OF CERTAIN FOOD OR FEED </w:t>
      </w:r>
    </w:p>
    <w:tbl>
      <w:tblPr>
        <w:tblW w:w="101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61"/>
        <w:gridCol w:w="815"/>
        <w:gridCol w:w="1967"/>
        <w:gridCol w:w="548"/>
        <w:gridCol w:w="14"/>
        <w:gridCol w:w="192"/>
        <w:gridCol w:w="1500"/>
        <w:gridCol w:w="544"/>
        <w:gridCol w:w="1800"/>
      </w:tblGrid>
      <w:tr w:rsidR="00E274A5" w:rsidRPr="00CF74DF" w:rsidTr="00F24158">
        <w:trPr>
          <w:trHeight w:val="170"/>
        </w:trPr>
        <w:tc>
          <w:tcPr>
            <w:tcW w:w="880" w:type="dxa"/>
            <w:vMerge w:val="restart"/>
            <w:tcBorders>
              <w:top w:val="single" w:sz="4" w:space="0" w:color="auto"/>
              <w:left w:val="single" w:sz="4" w:space="0" w:color="auto"/>
              <w:right w:val="single" w:sz="4" w:space="0" w:color="auto"/>
            </w:tcBorders>
            <w:textDirection w:val="btLr"/>
          </w:tcPr>
          <w:p w:rsidR="00E274A5" w:rsidRPr="00CF74DF" w:rsidRDefault="00E274A5" w:rsidP="00E274A5">
            <w:pPr>
              <w:ind w:left="113" w:right="113"/>
              <w:jc w:val="center"/>
              <w:rPr>
                <w:rFonts w:ascii="Calibri" w:hAnsi="Calibri" w:cs="Calibri"/>
                <w:sz w:val="16"/>
                <w:szCs w:val="16"/>
              </w:rPr>
            </w:pPr>
          </w:p>
          <w:p w:rsidR="00E274A5" w:rsidRPr="00CF74DF" w:rsidRDefault="00E274A5" w:rsidP="00E274A5">
            <w:pPr>
              <w:ind w:left="113" w:right="113"/>
              <w:jc w:val="center"/>
              <w:rPr>
                <w:rFonts w:ascii="Calibri" w:hAnsi="Calibri" w:cs="Calibri"/>
                <w:b/>
                <w:bCs/>
                <w:sz w:val="16"/>
                <w:szCs w:val="16"/>
              </w:rPr>
            </w:pPr>
            <w:r w:rsidRPr="00CF74DF">
              <w:rPr>
                <w:rFonts w:ascii="Calibri" w:hAnsi="Calibri" w:cs="Calibri"/>
                <w:b/>
                <w:bCs/>
                <w:sz w:val="16"/>
                <w:szCs w:val="16"/>
              </w:rPr>
              <w:t>Part I : De</w:t>
            </w:r>
            <w:r w:rsidR="00AC24D9">
              <w:rPr>
                <w:rFonts w:ascii="Calibri" w:hAnsi="Calibri" w:cs="Calibri"/>
                <w:b/>
                <w:bCs/>
                <w:sz w:val="16"/>
                <w:szCs w:val="16"/>
              </w:rPr>
              <w:t xml:space="preserve">scription of </w:t>
            </w:r>
            <w:r w:rsidRPr="00CF74DF">
              <w:rPr>
                <w:rFonts w:ascii="Calibri" w:hAnsi="Calibri" w:cs="Calibri"/>
                <w:b/>
                <w:bCs/>
                <w:sz w:val="16"/>
                <w:szCs w:val="16"/>
              </w:rPr>
              <w:t>consignment</w:t>
            </w:r>
          </w:p>
        </w:tc>
        <w:tc>
          <w:tcPr>
            <w:tcW w:w="5205" w:type="dxa"/>
            <w:gridSpan w:val="5"/>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b/>
                <w:bCs/>
                <w:sz w:val="16"/>
                <w:szCs w:val="16"/>
              </w:rPr>
            </w:pPr>
            <w:r w:rsidRPr="00CF74DF">
              <w:rPr>
                <w:rFonts w:ascii="Calibri" w:hAnsi="Calibri" w:cs="Calibri"/>
                <w:b/>
                <w:bCs/>
                <w:sz w:val="16"/>
                <w:szCs w:val="16"/>
              </w:rPr>
              <w:t xml:space="preserve">COUNTRY </w:t>
            </w:r>
          </w:p>
        </w:tc>
        <w:tc>
          <w:tcPr>
            <w:tcW w:w="4036" w:type="dxa"/>
            <w:gridSpan w:val="4"/>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jc w:val="right"/>
              <w:rPr>
                <w:rFonts w:ascii="Calibri" w:hAnsi="Calibri" w:cs="Calibri"/>
                <w:b/>
                <w:bCs/>
                <w:sz w:val="16"/>
                <w:szCs w:val="16"/>
              </w:rPr>
            </w:pPr>
            <w:r w:rsidRPr="00CF74DF">
              <w:rPr>
                <w:rFonts w:ascii="Calibri" w:hAnsi="Calibri" w:cs="Calibri"/>
                <w:b/>
                <w:bCs/>
                <w:sz w:val="16"/>
                <w:szCs w:val="16"/>
              </w:rPr>
              <w:t>Certificate to the EU</w:t>
            </w:r>
          </w:p>
        </w:tc>
      </w:tr>
      <w:tr w:rsidR="00E274A5" w:rsidRPr="00CF74DF" w:rsidTr="00F24158">
        <w:trPr>
          <w:trHeight w:val="172"/>
        </w:trPr>
        <w:tc>
          <w:tcPr>
            <w:tcW w:w="880" w:type="dxa"/>
            <w:vMerge/>
            <w:tcBorders>
              <w:left w:val="single" w:sz="4" w:space="0" w:color="auto"/>
              <w:right w:val="single" w:sz="4" w:space="0" w:color="auto"/>
            </w:tcBorders>
            <w:vAlign w:val="center"/>
            <w:hideMark/>
          </w:tcPr>
          <w:p w:rsidR="00E274A5" w:rsidRPr="00CF74DF" w:rsidRDefault="00E274A5" w:rsidP="00E274A5">
            <w:pPr>
              <w:rPr>
                <w:rFonts w:ascii="Calibri" w:hAnsi="Calibri" w:cs="Calibri"/>
                <w:b/>
                <w:bCs/>
                <w:sz w:val="16"/>
                <w:szCs w:val="16"/>
              </w:rPr>
            </w:pPr>
          </w:p>
        </w:tc>
        <w:tc>
          <w:tcPr>
            <w:tcW w:w="5205" w:type="dxa"/>
            <w:gridSpan w:val="5"/>
            <w:vMerge w:val="restart"/>
            <w:tcBorders>
              <w:top w:val="single" w:sz="4" w:space="0" w:color="auto"/>
              <w:left w:val="single" w:sz="4" w:space="0" w:color="auto"/>
              <w:right w:val="single" w:sz="4" w:space="0" w:color="auto"/>
            </w:tcBorders>
            <w:hideMark/>
          </w:tcPr>
          <w:p w:rsidR="00E274A5" w:rsidRPr="00CF74DF" w:rsidRDefault="00E274A5" w:rsidP="00E274A5">
            <w:pPr>
              <w:pStyle w:val="ListParagraph"/>
              <w:ind w:left="365"/>
              <w:contextualSpacing/>
              <w:rPr>
                <w:rFonts w:ascii="Calibri" w:hAnsi="Calibri" w:cs="Calibri"/>
                <w:sz w:val="16"/>
                <w:szCs w:val="16"/>
              </w:rPr>
            </w:pPr>
            <w:r w:rsidRPr="00CF74DF">
              <w:rPr>
                <w:rFonts w:ascii="Calibri" w:hAnsi="Calibri" w:cs="Calibri"/>
                <w:sz w:val="16"/>
                <w:szCs w:val="16"/>
              </w:rPr>
              <w:t>I.1  Consignor/ Exporter</w:t>
            </w:r>
          </w:p>
          <w:p w:rsidR="00E274A5" w:rsidRPr="00CF74DF" w:rsidRDefault="00E274A5" w:rsidP="00E274A5">
            <w:pPr>
              <w:pStyle w:val="ListParagraph"/>
              <w:ind w:left="365"/>
              <w:contextualSpacing/>
              <w:rPr>
                <w:rFonts w:ascii="Calibri" w:hAnsi="Calibri" w:cs="Calibri"/>
                <w:sz w:val="16"/>
                <w:szCs w:val="16"/>
              </w:rPr>
            </w:pPr>
            <w:r w:rsidRPr="00CF74DF">
              <w:rPr>
                <w:rFonts w:ascii="Calibri" w:hAnsi="Calibri" w:cs="Calibri"/>
                <w:sz w:val="16"/>
                <w:szCs w:val="16"/>
              </w:rPr>
              <w:t>Name</w:t>
            </w:r>
          </w:p>
          <w:p w:rsidR="00E274A5" w:rsidRDefault="00E274A5" w:rsidP="00E274A5">
            <w:pPr>
              <w:pStyle w:val="ListParagraph"/>
              <w:ind w:left="365"/>
              <w:contextualSpacing/>
              <w:rPr>
                <w:rFonts w:ascii="Calibri" w:hAnsi="Calibri" w:cs="Calibri"/>
                <w:sz w:val="16"/>
                <w:szCs w:val="16"/>
              </w:rPr>
            </w:pPr>
            <w:r w:rsidRPr="00CF74DF">
              <w:rPr>
                <w:rFonts w:ascii="Calibri" w:hAnsi="Calibri" w:cs="Calibri"/>
                <w:sz w:val="16"/>
                <w:szCs w:val="16"/>
              </w:rPr>
              <w:t>Address</w:t>
            </w:r>
          </w:p>
          <w:p w:rsidR="00E274A5" w:rsidRDefault="00E274A5" w:rsidP="00E274A5">
            <w:pPr>
              <w:pStyle w:val="ListParagraph"/>
              <w:ind w:left="365"/>
              <w:contextualSpacing/>
              <w:rPr>
                <w:rFonts w:ascii="Calibri" w:hAnsi="Calibri" w:cs="Calibri"/>
                <w:sz w:val="16"/>
                <w:szCs w:val="16"/>
              </w:rPr>
            </w:pPr>
          </w:p>
          <w:p w:rsidR="00E274A5" w:rsidRDefault="00E274A5" w:rsidP="00E274A5">
            <w:pPr>
              <w:pStyle w:val="ListParagraph"/>
              <w:ind w:left="365"/>
              <w:contextualSpacing/>
              <w:rPr>
                <w:rFonts w:ascii="Calibri" w:hAnsi="Calibri" w:cs="Calibri"/>
                <w:sz w:val="16"/>
                <w:szCs w:val="16"/>
              </w:rPr>
            </w:pPr>
            <w:r>
              <w:rPr>
                <w:rFonts w:ascii="Calibri" w:hAnsi="Calibri" w:cs="Calibri"/>
                <w:sz w:val="16"/>
                <w:szCs w:val="16"/>
              </w:rPr>
              <w:t>Country</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ISO country</w:t>
            </w:r>
          </w:p>
          <w:p w:rsidR="00E274A5" w:rsidRPr="00CF74DF" w:rsidRDefault="00E274A5" w:rsidP="00E274A5">
            <w:pPr>
              <w:pStyle w:val="ListParagraph"/>
              <w:ind w:left="365"/>
              <w:contextualSpacing/>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Code</w:t>
            </w:r>
          </w:p>
        </w:tc>
        <w:tc>
          <w:tcPr>
            <w:tcW w:w="2236" w:type="dxa"/>
            <w:gridSpan w:val="3"/>
            <w:vMerge w:val="restart"/>
            <w:tcBorders>
              <w:top w:val="single" w:sz="4" w:space="0" w:color="auto"/>
              <w:left w:val="single" w:sz="4" w:space="0" w:color="auto"/>
              <w:right w:val="single" w:sz="4" w:space="0" w:color="auto"/>
            </w:tcBorders>
            <w:hideMark/>
          </w:tcPr>
          <w:p w:rsidR="00E274A5" w:rsidRPr="00CF74DF" w:rsidRDefault="00E274A5" w:rsidP="00E274A5">
            <w:pPr>
              <w:pStyle w:val="ListParagraph"/>
              <w:ind w:left="418" w:hanging="360"/>
              <w:contextualSpacing/>
              <w:rPr>
                <w:rFonts w:ascii="Calibri" w:hAnsi="Calibri" w:cs="Calibri"/>
                <w:sz w:val="16"/>
                <w:szCs w:val="16"/>
              </w:rPr>
            </w:pPr>
            <w:r w:rsidRPr="00CF74DF">
              <w:rPr>
                <w:rFonts w:ascii="Calibri" w:hAnsi="Calibri" w:cs="Calibri"/>
                <w:sz w:val="16"/>
                <w:szCs w:val="16"/>
              </w:rPr>
              <w:t xml:space="preserve">I.2 </w:t>
            </w:r>
            <w:r>
              <w:rPr>
                <w:rFonts w:ascii="Calibri" w:hAnsi="Calibri" w:cs="Calibri"/>
                <w:sz w:val="16"/>
                <w:szCs w:val="16"/>
              </w:rPr>
              <w:tab/>
            </w:r>
            <w:r w:rsidRPr="00CF74DF">
              <w:rPr>
                <w:rFonts w:ascii="Calibri" w:hAnsi="Calibri" w:cs="Calibri"/>
                <w:sz w:val="16"/>
                <w:szCs w:val="16"/>
              </w:rPr>
              <w:t xml:space="preserve">Certificate reference </w:t>
            </w:r>
          </w:p>
        </w:tc>
        <w:tc>
          <w:tcPr>
            <w:tcW w:w="1800" w:type="dxa"/>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ind w:left="-108" w:right="-198"/>
              <w:rPr>
                <w:rFonts w:ascii="Calibri" w:hAnsi="Calibri" w:cs="Calibri"/>
                <w:bCs/>
                <w:sz w:val="16"/>
                <w:szCs w:val="16"/>
              </w:rPr>
            </w:pPr>
            <w:r w:rsidRPr="00CF74DF">
              <w:rPr>
                <w:rFonts w:ascii="Calibri" w:hAnsi="Calibri" w:cs="Calibri"/>
                <w:bCs/>
                <w:sz w:val="16"/>
                <w:szCs w:val="16"/>
              </w:rPr>
              <w:t xml:space="preserve">I.2.a IMSOC reference No  </w:t>
            </w:r>
          </w:p>
        </w:tc>
      </w:tr>
      <w:tr w:rsidR="00E274A5" w:rsidRPr="00CF74DF" w:rsidTr="00F24158">
        <w:trPr>
          <w:trHeight w:val="253"/>
        </w:trPr>
        <w:tc>
          <w:tcPr>
            <w:tcW w:w="880" w:type="dxa"/>
            <w:vMerge/>
            <w:tcBorders>
              <w:left w:val="single" w:sz="4" w:space="0" w:color="auto"/>
              <w:right w:val="single" w:sz="4" w:space="0" w:color="auto"/>
            </w:tcBorders>
            <w:vAlign w:val="center"/>
            <w:hideMark/>
          </w:tcPr>
          <w:p w:rsidR="00E274A5" w:rsidRPr="00CF74DF" w:rsidRDefault="00E274A5" w:rsidP="00E274A5">
            <w:pPr>
              <w:rPr>
                <w:rFonts w:ascii="Calibri" w:hAnsi="Calibri" w:cs="Calibri"/>
                <w:b/>
                <w:bCs/>
                <w:sz w:val="16"/>
                <w:szCs w:val="16"/>
              </w:rPr>
            </w:pPr>
          </w:p>
        </w:tc>
        <w:tc>
          <w:tcPr>
            <w:tcW w:w="5205" w:type="dxa"/>
            <w:gridSpan w:val="5"/>
            <w:vMerge/>
            <w:tcBorders>
              <w:left w:val="single" w:sz="4" w:space="0" w:color="auto"/>
              <w:right w:val="single" w:sz="4" w:space="0" w:color="auto"/>
            </w:tcBorders>
            <w:hideMark/>
          </w:tcPr>
          <w:p w:rsidR="00E274A5" w:rsidRPr="00CF74DF" w:rsidRDefault="00E274A5" w:rsidP="00E274A5">
            <w:pPr>
              <w:pStyle w:val="ListParagraph"/>
              <w:ind w:left="365"/>
              <w:contextualSpacing/>
              <w:rPr>
                <w:rFonts w:ascii="Calibri" w:hAnsi="Calibri" w:cs="Calibri"/>
                <w:sz w:val="16"/>
                <w:szCs w:val="16"/>
              </w:rPr>
            </w:pPr>
          </w:p>
        </w:tc>
        <w:tc>
          <w:tcPr>
            <w:tcW w:w="2236" w:type="dxa"/>
            <w:gridSpan w:val="3"/>
            <w:vMerge/>
            <w:tcBorders>
              <w:left w:val="single" w:sz="4" w:space="0" w:color="auto"/>
              <w:bottom w:val="single" w:sz="4" w:space="0" w:color="auto"/>
              <w:right w:val="single" w:sz="4" w:space="0" w:color="auto"/>
            </w:tcBorders>
            <w:hideMark/>
          </w:tcPr>
          <w:p w:rsidR="00E274A5" w:rsidRPr="00CF74DF" w:rsidRDefault="00E274A5" w:rsidP="00E274A5">
            <w:pPr>
              <w:pStyle w:val="ListParagraph"/>
              <w:ind w:left="414" w:hanging="360"/>
              <w:contextualSpacing/>
              <w:rPr>
                <w:rFonts w:ascii="Calibri" w:hAnsi="Calibri" w:cs="Calibri"/>
                <w:sz w:val="16"/>
                <w:szCs w:val="16"/>
              </w:rPr>
            </w:pPr>
          </w:p>
        </w:tc>
        <w:tc>
          <w:tcPr>
            <w:tcW w:w="1800" w:type="dxa"/>
            <w:vMerge w:val="restart"/>
            <w:tcBorders>
              <w:top w:val="single" w:sz="4" w:space="0" w:color="auto"/>
              <w:left w:val="single" w:sz="4" w:space="0" w:color="auto"/>
              <w:right w:val="single" w:sz="4" w:space="0" w:color="auto"/>
            </w:tcBorders>
            <w:hideMark/>
          </w:tcPr>
          <w:p w:rsidR="00E274A5" w:rsidRDefault="00E274A5" w:rsidP="00E274A5">
            <w:pPr>
              <w:rPr>
                <w:rFonts w:ascii="Calibri" w:hAnsi="Calibri" w:cs="Calibri"/>
                <w:bCs/>
                <w:sz w:val="16"/>
                <w:szCs w:val="16"/>
              </w:rPr>
            </w:pPr>
          </w:p>
          <w:p w:rsidR="00E274A5" w:rsidRDefault="00E274A5" w:rsidP="00E274A5">
            <w:pPr>
              <w:rPr>
                <w:rFonts w:ascii="Calibri" w:hAnsi="Calibri" w:cs="Calibri"/>
                <w:bCs/>
                <w:sz w:val="16"/>
                <w:szCs w:val="16"/>
              </w:rPr>
            </w:pPr>
          </w:p>
          <w:p w:rsidR="00E274A5" w:rsidRPr="00CF74DF" w:rsidRDefault="00AC24D9" w:rsidP="00E274A5">
            <w:pPr>
              <w:jc w:val="center"/>
              <w:rPr>
                <w:rFonts w:ascii="Calibri" w:hAnsi="Calibri" w:cs="Calibri"/>
                <w:bCs/>
                <w:sz w:val="16"/>
                <w:szCs w:val="16"/>
              </w:rPr>
            </w:pPr>
            <w:r>
              <w:rPr>
                <w:rFonts w:ascii="Calibri" w:hAnsi="Calibri" w:cs="Calibri"/>
                <w:bCs/>
                <w:sz w:val="16"/>
                <w:szCs w:val="16"/>
              </w:rPr>
              <w:t>Q</w:t>
            </w:r>
            <w:r w:rsidR="00E274A5">
              <w:rPr>
                <w:rFonts w:ascii="Calibri" w:hAnsi="Calibri" w:cs="Calibri"/>
                <w:bCs/>
                <w:sz w:val="16"/>
                <w:szCs w:val="16"/>
              </w:rPr>
              <w:t>R CODE</w:t>
            </w:r>
          </w:p>
        </w:tc>
      </w:tr>
      <w:tr w:rsidR="00E274A5" w:rsidRPr="00CF74DF" w:rsidTr="00F24158">
        <w:trPr>
          <w:trHeight w:val="431"/>
        </w:trPr>
        <w:tc>
          <w:tcPr>
            <w:tcW w:w="880" w:type="dxa"/>
            <w:vMerge/>
            <w:tcBorders>
              <w:left w:val="single" w:sz="4" w:space="0" w:color="auto"/>
              <w:right w:val="single" w:sz="4" w:space="0" w:color="auto"/>
            </w:tcBorders>
            <w:vAlign w:val="center"/>
            <w:hideMark/>
          </w:tcPr>
          <w:p w:rsidR="00E274A5" w:rsidRPr="00CF74DF" w:rsidRDefault="00E274A5" w:rsidP="00E274A5">
            <w:pPr>
              <w:rPr>
                <w:rFonts w:ascii="Calibri" w:hAnsi="Calibri" w:cs="Calibri"/>
                <w:b/>
                <w:bCs/>
                <w:sz w:val="16"/>
                <w:szCs w:val="16"/>
              </w:rPr>
            </w:pPr>
          </w:p>
        </w:tc>
        <w:tc>
          <w:tcPr>
            <w:tcW w:w="5205" w:type="dxa"/>
            <w:gridSpan w:val="5"/>
            <w:vMerge/>
            <w:tcBorders>
              <w:left w:val="single" w:sz="4" w:space="0" w:color="auto"/>
              <w:right w:val="single" w:sz="4" w:space="0" w:color="auto"/>
            </w:tcBorders>
            <w:vAlign w:val="center"/>
            <w:hideMark/>
          </w:tcPr>
          <w:p w:rsidR="00E274A5" w:rsidRPr="00CF74DF" w:rsidRDefault="00E274A5" w:rsidP="00E274A5">
            <w:pPr>
              <w:ind w:left="365"/>
              <w:rPr>
                <w:rFonts w:ascii="Calibri" w:hAnsi="Calibri" w:cs="Calibri"/>
                <w:sz w:val="16"/>
                <w:szCs w:val="16"/>
              </w:rPr>
            </w:pPr>
          </w:p>
        </w:tc>
        <w:tc>
          <w:tcPr>
            <w:tcW w:w="2236" w:type="dxa"/>
            <w:gridSpan w:val="3"/>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ind w:left="414" w:hanging="360"/>
              <w:rPr>
                <w:rFonts w:ascii="Calibri" w:hAnsi="Calibri" w:cs="Calibri"/>
                <w:sz w:val="16"/>
                <w:szCs w:val="16"/>
              </w:rPr>
            </w:pPr>
            <w:r w:rsidRPr="00CF74DF">
              <w:rPr>
                <w:rFonts w:ascii="Calibri" w:hAnsi="Calibri" w:cs="Calibri"/>
                <w:sz w:val="16"/>
                <w:szCs w:val="16"/>
              </w:rPr>
              <w:t xml:space="preserve">I.3. </w:t>
            </w:r>
            <w:r>
              <w:rPr>
                <w:rFonts w:ascii="Calibri" w:hAnsi="Calibri" w:cs="Calibri"/>
                <w:sz w:val="16"/>
                <w:szCs w:val="16"/>
              </w:rPr>
              <w:tab/>
            </w:r>
            <w:r w:rsidRPr="00CF74DF">
              <w:rPr>
                <w:rFonts w:ascii="Calibri" w:hAnsi="Calibri" w:cs="Calibri"/>
                <w:sz w:val="16"/>
                <w:szCs w:val="16"/>
              </w:rPr>
              <w:t xml:space="preserve">Central Competent Authority </w:t>
            </w:r>
          </w:p>
        </w:tc>
        <w:tc>
          <w:tcPr>
            <w:tcW w:w="1800" w:type="dxa"/>
            <w:vMerge/>
            <w:tcBorders>
              <w:left w:val="single" w:sz="4" w:space="0" w:color="auto"/>
              <w:right w:val="single" w:sz="4" w:space="0" w:color="auto"/>
            </w:tcBorders>
          </w:tcPr>
          <w:p w:rsidR="00E274A5" w:rsidRPr="00CF74DF" w:rsidRDefault="00E274A5" w:rsidP="00E274A5">
            <w:pPr>
              <w:rPr>
                <w:rFonts w:ascii="Calibri" w:hAnsi="Calibri" w:cs="Calibri"/>
                <w:b/>
                <w:sz w:val="16"/>
                <w:szCs w:val="16"/>
              </w:rPr>
            </w:pPr>
          </w:p>
        </w:tc>
      </w:tr>
      <w:tr w:rsidR="00E274A5" w:rsidRPr="00CF74DF" w:rsidTr="00F24158">
        <w:trPr>
          <w:trHeight w:val="344"/>
        </w:trPr>
        <w:tc>
          <w:tcPr>
            <w:tcW w:w="880" w:type="dxa"/>
            <w:vMerge/>
            <w:tcBorders>
              <w:left w:val="single" w:sz="4" w:space="0" w:color="auto"/>
              <w:right w:val="single" w:sz="4" w:space="0" w:color="auto"/>
            </w:tcBorders>
            <w:vAlign w:val="center"/>
            <w:hideMark/>
          </w:tcPr>
          <w:p w:rsidR="00E274A5" w:rsidRPr="00CF74DF" w:rsidRDefault="00E274A5" w:rsidP="00E274A5">
            <w:pPr>
              <w:rPr>
                <w:rFonts w:ascii="Calibri" w:hAnsi="Calibri" w:cs="Calibri"/>
                <w:b/>
                <w:bCs/>
                <w:sz w:val="16"/>
                <w:szCs w:val="16"/>
              </w:rPr>
            </w:pPr>
          </w:p>
        </w:tc>
        <w:tc>
          <w:tcPr>
            <w:tcW w:w="5205" w:type="dxa"/>
            <w:gridSpan w:val="5"/>
            <w:vMerge/>
            <w:tcBorders>
              <w:left w:val="single" w:sz="4" w:space="0" w:color="auto"/>
              <w:bottom w:val="single" w:sz="4" w:space="0" w:color="auto"/>
              <w:right w:val="single" w:sz="4" w:space="0" w:color="auto"/>
            </w:tcBorders>
            <w:vAlign w:val="center"/>
            <w:hideMark/>
          </w:tcPr>
          <w:p w:rsidR="00E274A5" w:rsidRPr="00CF74DF" w:rsidRDefault="00E274A5" w:rsidP="00E274A5">
            <w:pPr>
              <w:ind w:left="365"/>
              <w:rPr>
                <w:rFonts w:ascii="Calibri" w:hAnsi="Calibri" w:cs="Calibri"/>
                <w:sz w:val="16"/>
                <w:szCs w:val="16"/>
              </w:rPr>
            </w:pPr>
          </w:p>
        </w:tc>
        <w:tc>
          <w:tcPr>
            <w:tcW w:w="2236" w:type="dxa"/>
            <w:gridSpan w:val="3"/>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pStyle w:val="ListParagraph"/>
              <w:ind w:left="414" w:hanging="360"/>
              <w:contextualSpacing/>
              <w:rPr>
                <w:rFonts w:ascii="Calibri" w:hAnsi="Calibri" w:cs="Calibri"/>
                <w:sz w:val="16"/>
                <w:szCs w:val="16"/>
              </w:rPr>
            </w:pPr>
            <w:r w:rsidRPr="00CF74DF">
              <w:rPr>
                <w:rFonts w:ascii="Calibri" w:hAnsi="Calibri" w:cs="Calibri"/>
                <w:sz w:val="16"/>
                <w:szCs w:val="16"/>
              </w:rPr>
              <w:t xml:space="preserve">I.4 </w:t>
            </w:r>
            <w:r>
              <w:rPr>
                <w:rFonts w:ascii="Calibri" w:hAnsi="Calibri" w:cs="Calibri"/>
                <w:sz w:val="16"/>
                <w:szCs w:val="16"/>
              </w:rPr>
              <w:tab/>
            </w:r>
            <w:r w:rsidRPr="00CF74DF">
              <w:rPr>
                <w:rFonts w:ascii="Calibri" w:hAnsi="Calibri" w:cs="Calibri"/>
                <w:sz w:val="16"/>
                <w:szCs w:val="16"/>
              </w:rPr>
              <w:t>Local Competent Authority :</w:t>
            </w:r>
          </w:p>
        </w:tc>
        <w:tc>
          <w:tcPr>
            <w:tcW w:w="1800" w:type="dxa"/>
            <w:vMerge/>
            <w:tcBorders>
              <w:left w:val="single" w:sz="4" w:space="0" w:color="auto"/>
              <w:bottom w:val="single" w:sz="4" w:space="0" w:color="auto"/>
              <w:right w:val="single" w:sz="4" w:space="0" w:color="auto"/>
            </w:tcBorders>
          </w:tcPr>
          <w:p w:rsidR="00E274A5" w:rsidRPr="00CF74DF" w:rsidRDefault="00E274A5" w:rsidP="00E274A5">
            <w:pPr>
              <w:pStyle w:val="ListParagraph"/>
              <w:ind w:left="0"/>
              <w:contextualSpacing/>
              <w:rPr>
                <w:rFonts w:ascii="Calibri" w:hAnsi="Calibri" w:cs="Calibri"/>
                <w:sz w:val="16"/>
                <w:szCs w:val="16"/>
              </w:rPr>
            </w:pPr>
          </w:p>
        </w:tc>
      </w:tr>
      <w:tr w:rsidR="00E274A5" w:rsidRPr="00CF74DF" w:rsidTr="00F24158">
        <w:trPr>
          <w:trHeight w:val="696"/>
        </w:trPr>
        <w:tc>
          <w:tcPr>
            <w:tcW w:w="880" w:type="dxa"/>
            <w:vMerge/>
            <w:tcBorders>
              <w:left w:val="single" w:sz="4" w:space="0" w:color="auto"/>
              <w:right w:val="single" w:sz="4" w:space="0" w:color="auto"/>
            </w:tcBorders>
            <w:vAlign w:val="center"/>
            <w:hideMark/>
          </w:tcPr>
          <w:p w:rsidR="00E274A5" w:rsidRPr="00CF74DF" w:rsidRDefault="00E274A5" w:rsidP="00E274A5">
            <w:pPr>
              <w:rPr>
                <w:rFonts w:ascii="Calibri" w:hAnsi="Calibri" w:cs="Calibri"/>
                <w:b/>
                <w:bCs/>
                <w:sz w:val="16"/>
                <w:szCs w:val="16"/>
              </w:rPr>
            </w:pPr>
          </w:p>
        </w:tc>
        <w:tc>
          <w:tcPr>
            <w:tcW w:w="5205" w:type="dxa"/>
            <w:gridSpan w:val="5"/>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pStyle w:val="ListParagraph"/>
              <w:ind w:left="365"/>
              <w:contextualSpacing/>
              <w:rPr>
                <w:rFonts w:ascii="Calibri" w:hAnsi="Calibri" w:cs="Calibri"/>
                <w:sz w:val="16"/>
                <w:szCs w:val="16"/>
              </w:rPr>
            </w:pPr>
            <w:r w:rsidRPr="00CF74DF">
              <w:rPr>
                <w:rFonts w:ascii="Calibri" w:hAnsi="Calibri" w:cs="Calibri"/>
                <w:sz w:val="16"/>
                <w:szCs w:val="16"/>
              </w:rPr>
              <w:t>I.5  Consign</w:t>
            </w:r>
            <w:r>
              <w:rPr>
                <w:rFonts w:ascii="Calibri" w:hAnsi="Calibri" w:cs="Calibri"/>
                <w:sz w:val="16"/>
                <w:szCs w:val="16"/>
              </w:rPr>
              <w:t>ee</w:t>
            </w:r>
            <w:r w:rsidRPr="00CF74DF">
              <w:rPr>
                <w:rFonts w:ascii="Calibri" w:hAnsi="Calibri" w:cs="Calibri"/>
                <w:sz w:val="16"/>
                <w:szCs w:val="16"/>
              </w:rPr>
              <w:t>/ Importer</w:t>
            </w:r>
          </w:p>
          <w:p w:rsidR="00E274A5" w:rsidRPr="00CF74DF" w:rsidRDefault="00E274A5" w:rsidP="00E274A5">
            <w:pPr>
              <w:pStyle w:val="ListParagraph"/>
              <w:ind w:left="365"/>
              <w:contextualSpacing/>
              <w:rPr>
                <w:rFonts w:ascii="Calibri" w:hAnsi="Calibri" w:cs="Calibri"/>
                <w:sz w:val="16"/>
                <w:szCs w:val="16"/>
              </w:rPr>
            </w:pPr>
            <w:r w:rsidRPr="00CF74DF">
              <w:rPr>
                <w:rFonts w:ascii="Calibri" w:hAnsi="Calibri" w:cs="Calibri"/>
                <w:sz w:val="16"/>
                <w:szCs w:val="16"/>
              </w:rPr>
              <w:t>Name</w:t>
            </w:r>
          </w:p>
          <w:p w:rsidR="00E274A5" w:rsidRDefault="00E274A5" w:rsidP="00E274A5">
            <w:pPr>
              <w:pStyle w:val="ListParagraph"/>
              <w:spacing w:line="360" w:lineRule="auto"/>
              <w:ind w:left="365"/>
              <w:contextualSpacing/>
              <w:rPr>
                <w:rFonts w:ascii="Calibri" w:hAnsi="Calibri" w:cs="Calibri"/>
                <w:sz w:val="16"/>
                <w:szCs w:val="16"/>
              </w:rPr>
            </w:pPr>
            <w:r w:rsidRPr="00CF74DF">
              <w:rPr>
                <w:rFonts w:ascii="Calibri" w:hAnsi="Calibri" w:cs="Calibri"/>
                <w:sz w:val="16"/>
                <w:szCs w:val="16"/>
              </w:rPr>
              <w:t>Address</w:t>
            </w:r>
          </w:p>
          <w:p w:rsidR="00E274A5" w:rsidRDefault="00E274A5" w:rsidP="00E274A5">
            <w:pPr>
              <w:pStyle w:val="ListParagraph"/>
              <w:ind w:left="365"/>
              <w:contextualSpacing/>
              <w:rPr>
                <w:rFonts w:ascii="Calibri" w:hAnsi="Calibri" w:cs="Calibri"/>
                <w:sz w:val="16"/>
                <w:szCs w:val="16"/>
              </w:rPr>
            </w:pPr>
            <w:r>
              <w:rPr>
                <w:rFonts w:ascii="Calibri" w:hAnsi="Calibri" w:cs="Calibri"/>
                <w:sz w:val="16"/>
                <w:szCs w:val="16"/>
              </w:rPr>
              <w:t>Country</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ISO country</w:t>
            </w:r>
          </w:p>
          <w:p w:rsidR="00E274A5" w:rsidRPr="00CF74DF" w:rsidRDefault="00E274A5" w:rsidP="00E274A5">
            <w:pPr>
              <w:pStyle w:val="ListParagraph"/>
              <w:ind w:left="365"/>
              <w:contextualSpacing/>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AC24D9">
              <w:rPr>
                <w:rFonts w:ascii="Calibri" w:hAnsi="Calibri" w:cs="Calibri"/>
                <w:sz w:val="16"/>
                <w:szCs w:val="16"/>
              </w:rPr>
              <w:t>c</w:t>
            </w:r>
            <w:r>
              <w:rPr>
                <w:rFonts w:ascii="Calibri" w:hAnsi="Calibri" w:cs="Calibri"/>
                <w:sz w:val="16"/>
                <w:szCs w:val="16"/>
              </w:rPr>
              <w:t>ode</w:t>
            </w:r>
          </w:p>
        </w:tc>
        <w:tc>
          <w:tcPr>
            <w:tcW w:w="4036" w:type="dxa"/>
            <w:gridSpan w:val="4"/>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pStyle w:val="ListParagraph"/>
              <w:ind w:left="324" w:hanging="324"/>
              <w:contextualSpacing/>
              <w:rPr>
                <w:rFonts w:ascii="Calibri" w:hAnsi="Calibri" w:cs="Calibri"/>
                <w:sz w:val="16"/>
                <w:szCs w:val="16"/>
              </w:rPr>
            </w:pPr>
            <w:r w:rsidRPr="00CF74DF">
              <w:rPr>
                <w:rFonts w:ascii="Calibri" w:hAnsi="Calibri" w:cs="Calibri"/>
                <w:sz w:val="16"/>
                <w:szCs w:val="16"/>
              </w:rPr>
              <w:t xml:space="preserve">I.6 </w:t>
            </w:r>
            <w:r>
              <w:rPr>
                <w:rFonts w:ascii="Calibri" w:hAnsi="Calibri" w:cs="Calibri"/>
                <w:sz w:val="16"/>
                <w:szCs w:val="16"/>
              </w:rPr>
              <w:tab/>
            </w:r>
            <w:r w:rsidRPr="00CF74DF">
              <w:rPr>
                <w:rFonts w:ascii="Calibri" w:hAnsi="Calibri" w:cs="Calibri"/>
                <w:sz w:val="16"/>
                <w:szCs w:val="16"/>
              </w:rPr>
              <w:t>Operator responsible for the consignment</w:t>
            </w:r>
          </w:p>
          <w:p w:rsidR="00E274A5" w:rsidRPr="00CF74DF" w:rsidRDefault="00E274A5" w:rsidP="00E274A5">
            <w:pPr>
              <w:pStyle w:val="ListParagraph"/>
              <w:ind w:left="778"/>
              <w:contextualSpacing/>
              <w:rPr>
                <w:rFonts w:ascii="Calibri" w:hAnsi="Calibri" w:cs="Calibri"/>
                <w:sz w:val="16"/>
                <w:szCs w:val="16"/>
              </w:rPr>
            </w:pPr>
            <w:r w:rsidRPr="00CF74DF">
              <w:rPr>
                <w:rFonts w:ascii="Calibri" w:hAnsi="Calibri" w:cs="Calibri"/>
                <w:sz w:val="16"/>
                <w:szCs w:val="16"/>
              </w:rPr>
              <w:t>Name</w:t>
            </w:r>
          </w:p>
          <w:p w:rsidR="00E274A5" w:rsidRPr="00CF74DF" w:rsidRDefault="00E274A5" w:rsidP="00E274A5">
            <w:pPr>
              <w:pStyle w:val="ListParagraph"/>
              <w:ind w:left="778"/>
              <w:contextualSpacing/>
              <w:rPr>
                <w:rFonts w:ascii="Calibri" w:hAnsi="Calibri" w:cs="Calibri"/>
                <w:sz w:val="16"/>
                <w:szCs w:val="16"/>
              </w:rPr>
            </w:pPr>
            <w:r w:rsidRPr="00CF74DF">
              <w:rPr>
                <w:rFonts w:ascii="Calibri" w:hAnsi="Calibri" w:cs="Calibri"/>
                <w:sz w:val="16"/>
                <w:szCs w:val="16"/>
              </w:rPr>
              <w:t>Address</w:t>
            </w:r>
          </w:p>
          <w:p w:rsidR="00E274A5" w:rsidRPr="00CF74DF" w:rsidRDefault="00E274A5" w:rsidP="00E274A5">
            <w:pPr>
              <w:pStyle w:val="ListParagraph"/>
              <w:ind w:left="778"/>
              <w:contextualSpacing/>
              <w:rPr>
                <w:rFonts w:ascii="Calibri" w:hAnsi="Calibri" w:cs="Calibri"/>
                <w:sz w:val="16"/>
                <w:szCs w:val="16"/>
              </w:rPr>
            </w:pPr>
            <w:r>
              <w:rPr>
                <w:rFonts w:ascii="Calibri" w:hAnsi="Calibri" w:cs="Calibri"/>
                <w:sz w:val="16"/>
                <w:szCs w:val="16"/>
              </w:rPr>
              <w:t>Country</w:t>
            </w:r>
            <w:r w:rsidR="00AC24D9">
              <w:rPr>
                <w:rFonts w:ascii="Calibri" w:hAnsi="Calibri" w:cs="Calibri"/>
                <w:sz w:val="16"/>
                <w:szCs w:val="16"/>
              </w:rPr>
              <w:t xml:space="preserve">                                                ISO country code</w:t>
            </w:r>
          </w:p>
        </w:tc>
      </w:tr>
      <w:tr w:rsidR="00AC24D9" w:rsidRPr="00CF74DF" w:rsidTr="00F24158">
        <w:trPr>
          <w:trHeight w:val="204"/>
        </w:trPr>
        <w:tc>
          <w:tcPr>
            <w:tcW w:w="880" w:type="dxa"/>
            <w:vMerge/>
            <w:tcBorders>
              <w:left w:val="single" w:sz="4" w:space="0" w:color="auto"/>
              <w:bottom w:val="single" w:sz="4" w:space="0" w:color="auto"/>
              <w:right w:val="single" w:sz="4" w:space="0" w:color="auto"/>
            </w:tcBorders>
            <w:vAlign w:val="center"/>
            <w:hideMark/>
          </w:tcPr>
          <w:p w:rsidR="00AC24D9" w:rsidRPr="00CF74DF" w:rsidRDefault="00AC24D9" w:rsidP="00E274A5">
            <w:pPr>
              <w:rPr>
                <w:rFonts w:ascii="Calibri" w:hAnsi="Calibri" w:cs="Calibri"/>
                <w:b/>
                <w:bCs/>
                <w:sz w:val="16"/>
                <w:szCs w:val="16"/>
              </w:rPr>
            </w:pPr>
          </w:p>
        </w:tc>
        <w:tc>
          <w:tcPr>
            <w:tcW w:w="5205" w:type="dxa"/>
            <w:gridSpan w:val="5"/>
            <w:tcBorders>
              <w:top w:val="single" w:sz="4" w:space="0" w:color="auto"/>
              <w:left w:val="single" w:sz="4" w:space="0" w:color="auto"/>
              <w:bottom w:val="single" w:sz="4" w:space="0" w:color="auto"/>
              <w:right w:val="single" w:sz="4" w:space="0" w:color="auto"/>
            </w:tcBorders>
            <w:hideMark/>
          </w:tcPr>
          <w:p w:rsidR="00AC24D9" w:rsidRPr="00E274A5" w:rsidRDefault="00AC24D9" w:rsidP="00E274A5">
            <w:pPr>
              <w:rPr>
                <w:rFonts w:ascii="Calibri" w:hAnsi="Calibri" w:cs="Calibri"/>
                <w:sz w:val="16"/>
                <w:szCs w:val="16"/>
              </w:rPr>
            </w:pPr>
            <w:r w:rsidRPr="00CF74DF">
              <w:rPr>
                <w:rFonts w:ascii="Calibri" w:hAnsi="Calibri" w:cs="Calibri"/>
                <w:sz w:val="16"/>
                <w:szCs w:val="16"/>
              </w:rPr>
              <w:t>I.7 Country of origin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CF74DF">
              <w:rPr>
                <w:rFonts w:ascii="Calibri" w:hAnsi="Calibri" w:cs="Calibri"/>
                <w:sz w:val="16"/>
                <w:szCs w:val="16"/>
              </w:rPr>
              <w:t>ISO</w:t>
            </w:r>
            <w:r>
              <w:rPr>
                <w:rFonts w:ascii="Calibri" w:hAnsi="Calibri" w:cs="Calibri"/>
                <w:sz w:val="16"/>
                <w:szCs w:val="16"/>
              </w:rPr>
              <w:t xml:space="preserve"> Country Code</w:t>
            </w:r>
          </w:p>
        </w:tc>
        <w:tc>
          <w:tcPr>
            <w:tcW w:w="4036" w:type="dxa"/>
            <w:gridSpan w:val="4"/>
            <w:tcBorders>
              <w:top w:val="single" w:sz="4" w:space="0" w:color="auto"/>
              <w:left w:val="single" w:sz="4" w:space="0" w:color="auto"/>
              <w:bottom w:val="single" w:sz="4" w:space="0" w:color="auto"/>
              <w:right w:val="single" w:sz="4" w:space="0" w:color="auto"/>
            </w:tcBorders>
            <w:hideMark/>
          </w:tcPr>
          <w:p w:rsidR="00AC24D9" w:rsidRPr="00AC24D9" w:rsidRDefault="00AC24D9" w:rsidP="00AC24D9">
            <w:pPr>
              <w:pStyle w:val="ListParagraph"/>
              <w:ind w:left="414" w:right="-106" w:hanging="414"/>
              <w:contextualSpacing/>
              <w:rPr>
                <w:rFonts w:ascii="Calibri" w:hAnsi="Calibri" w:cs="Calibri"/>
                <w:b/>
                <w:sz w:val="16"/>
                <w:szCs w:val="16"/>
              </w:rPr>
            </w:pPr>
            <w:r w:rsidRPr="00CF74DF">
              <w:rPr>
                <w:rFonts w:ascii="Calibri" w:hAnsi="Calibri" w:cs="Calibri"/>
                <w:sz w:val="16"/>
                <w:szCs w:val="16"/>
              </w:rPr>
              <w:t>I.</w:t>
            </w:r>
            <w:r>
              <w:rPr>
                <w:rFonts w:ascii="Calibri" w:hAnsi="Calibri" w:cs="Calibri"/>
                <w:sz w:val="16"/>
                <w:szCs w:val="16"/>
              </w:rPr>
              <w:t>9</w:t>
            </w:r>
            <w:r w:rsidRPr="00CF74DF">
              <w:rPr>
                <w:rFonts w:ascii="Calibri" w:hAnsi="Calibri" w:cs="Calibri"/>
                <w:sz w:val="16"/>
                <w:szCs w:val="16"/>
              </w:rPr>
              <w:t xml:space="preserve">. Country of destination </w:t>
            </w:r>
            <w:r>
              <w:rPr>
                <w:rFonts w:ascii="Calibri" w:hAnsi="Calibri" w:cs="Calibri"/>
                <w:sz w:val="16"/>
                <w:szCs w:val="16"/>
              </w:rPr>
              <w:t xml:space="preserve">                               ISO country code</w:t>
            </w:r>
          </w:p>
        </w:tc>
      </w:tr>
      <w:tr w:rsidR="00E274A5" w:rsidRPr="00CF74DF" w:rsidTr="00F24158">
        <w:trPr>
          <w:gridBefore w:val="1"/>
          <w:wBefore w:w="880" w:type="dxa"/>
          <w:trHeight w:val="305"/>
        </w:trPr>
        <w:tc>
          <w:tcPr>
            <w:tcW w:w="5205" w:type="dxa"/>
            <w:gridSpan w:val="5"/>
            <w:tcBorders>
              <w:top w:val="single" w:sz="4" w:space="0" w:color="auto"/>
              <w:left w:val="single" w:sz="4" w:space="0" w:color="auto"/>
              <w:bottom w:val="single" w:sz="4" w:space="0" w:color="auto"/>
              <w:right w:val="single" w:sz="4" w:space="0" w:color="auto"/>
            </w:tcBorders>
          </w:tcPr>
          <w:p w:rsidR="00E274A5" w:rsidRPr="00CF74DF" w:rsidRDefault="00F5712E" w:rsidP="00276750">
            <w:pPr>
              <w:pStyle w:val="ListParagraph"/>
              <w:tabs>
                <w:tab w:val="center" w:pos="2314"/>
                <w:tab w:val="left" w:pos="2765"/>
              </w:tabs>
              <w:ind w:left="0"/>
              <w:contextualSpacing/>
              <w:rPr>
                <w:rFonts w:ascii="Calibri" w:hAnsi="Calibri" w:cs="Calibri"/>
                <w:sz w:val="16"/>
                <w:szCs w:val="16"/>
              </w:rPr>
            </w:pPr>
            <w:r>
              <w:rPr>
                <w:noProof/>
                <w:lang w:val="en-IN" w:eastAsia="en-IN"/>
              </w:rPr>
              <mc:AlternateContent>
                <mc:Choice Requires="wps">
                  <w:drawing>
                    <wp:anchor distT="0" distB="0" distL="114300" distR="114300" simplePos="0" relativeHeight="251739136" behindDoc="0" locked="0" layoutInCell="1" allowOverlap="1" wp14:anchorId="7665B79B" wp14:editId="3741BD28">
                      <wp:simplePos x="0" y="0"/>
                      <wp:positionH relativeFrom="column">
                        <wp:posOffset>-5131</wp:posOffset>
                      </wp:positionH>
                      <wp:positionV relativeFrom="paragraph">
                        <wp:posOffset>34595</wp:posOffset>
                      </wp:positionV>
                      <wp:extent cx="3232938" cy="131673"/>
                      <wp:effectExtent l="0" t="0" r="24765" b="2095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938" cy="131673"/>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805CF93" id="_x0000_t32" coordsize="21600,21600" o:spt="32" o:oned="t" path="m,l21600,21600e" filled="f">
                      <v:path arrowok="t" fillok="f" o:connecttype="none"/>
                      <o:lock v:ext="edit" shapetype="t"/>
                    </v:shapetype>
                    <v:shape id="Straight Arrow Connector 68" o:spid="_x0000_s1026" type="#_x0000_t32" style="position:absolute;margin-left:-.4pt;margin-top:2.7pt;width:254.5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"/>
                  </w:pict>
                </mc:Fallback>
              </mc:AlternateContent>
            </w:r>
            <w:r>
              <w:rPr>
                <w:noProof/>
                <w:lang w:val="en-IN" w:eastAsia="en-IN"/>
              </w:rPr>
              <mc:AlternateContent>
                <mc:Choice Requires="wps">
                  <w:drawing>
                    <wp:anchor distT="0" distB="0" distL="114300" distR="114300" simplePos="0" relativeHeight="251697152" behindDoc="0" locked="0" layoutInCell="1" allowOverlap="1" wp14:anchorId="3DEB7DBB" wp14:editId="0E43537E">
                      <wp:simplePos x="0" y="0"/>
                      <wp:positionH relativeFrom="column">
                        <wp:posOffset>3323285</wp:posOffset>
                      </wp:positionH>
                      <wp:positionV relativeFrom="paragraph">
                        <wp:posOffset>12649</wp:posOffset>
                      </wp:positionV>
                      <wp:extent cx="2496820" cy="170180"/>
                      <wp:effectExtent l="0" t="0" r="36830" b="2032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6820" cy="1701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68A805" id="Straight Arrow Connector 67" o:spid="_x0000_s1026" type="#_x0000_t32" style="position:absolute;margin-left:261.7pt;margin-top:1pt;width:196.6pt;height:1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"/>
                  </w:pict>
                </mc:Fallback>
              </mc:AlternateContent>
            </w:r>
            <w:r w:rsidR="00E274A5">
              <w:rPr>
                <w:rFonts w:ascii="Calibri" w:hAnsi="Calibri" w:cs="Calibri"/>
                <w:sz w:val="16"/>
                <w:szCs w:val="16"/>
              </w:rPr>
              <w:t>1.8</w:t>
            </w:r>
            <w:r w:rsidR="00276750">
              <w:rPr>
                <w:rFonts w:ascii="Calibri" w:hAnsi="Calibri" w:cs="Calibri"/>
                <w:sz w:val="16"/>
                <w:szCs w:val="16"/>
              </w:rPr>
              <w:t xml:space="preserve">   1.8 </w:t>
            </w:r>
          </w:p>
        </w:tc>
        <w:tc>
          <w:tcPr>
            <w:tcW w:w="4036" w:type="dxa"/>
            <w:gridSpan w:val="4"/>
            <w:tcBorders>
              <w:top w:val="single" w:sz="4" w:space="0" w:color="auto"/>
              <w:left w:val="single" w:sz="4" w:space="0" w:color="auto"/>
              <w:bottom w:val="single" w:sz="4" w:space="0" w:color="auto"/>
              <w:right w:val="single" w:sz="4" w:space="0" w:color="auto"/>
            </w:tcBorders>
          </w:tcPr>
          <w:p w:rsidR="00E274A5" w:rsidRPr="00CF74DF" w:rsidRDefault="00E274A5" w:rsidP="00E274A5">
            <w:pPr>
              <w:rPr>
                <w:rFonts w:ascii="Calibri" w:hAnsi="Calibri" w:cs="Calibri"/>
                <w:sz w:val="16"/>
                <w:szCs w:val="16"/>
              </w:rPr>
            </w:pPr>
            <w:r>
              <w:rPr>
                <w:rFonts w:ascii="Calibri" w:hAnsi="Calibri" w:cs="Calibri"/>
                <w:sz w:val="16"/>
                <w:szCs w:val="16"/>
              </w:rPr>
              <w:t>1.10</w:t>
            </w:r>
          </w:p>
        </w:tc>
      </w:tr>
      <w:tr w:rsidR="00E274A5" w:rsidRPr="00CF74DF" w:rsidTr="00F24158">
        <w:trPr>
          <w:gridBefore w:val="1"/>
          <w:wBefore w:w="880" w:type="dxa"/>
          <w:trHeight w:val="783"/>
        </w:trPr>
        <w:tc>
          <w:tcPr>
            <w:tcW w:w="5205" w:type="dxa"/>
            <w:gridSpan w:val="5"/>
            <w:tcBorders>
              <w:top w:val="single" w:sz="4" w:space="0" w:color="auto"/>
              <w:left w:val="single" w:sz="4" w:space="0" w:color="auto"/>
              <w:bottom w:val="single" w:sz="4" w:space="0" w:color="auto"/>
              <w:right w:val="single" w:sz="4" w:space="0" w:color="auto"/>
            </w:tcBorders>
          </w:tcPr>
          <w:p w:rsidR="00E274A5" w:rsidRPr="00CF74DF" w:rsidRDefault="004152F7" w:rsidP="00E274A5">
            <w:pPr>
              <w:pStyle w:val="ListParagraph"/>
              <w:spacing w:line="360" w:lineRule="auto"/>
              <w:ind w:left="6"/>
              <w:contextualSpacing/>
              <w:rPr>
                <w:rFonts w:ascii="Calibri" w:hAnsi="Calibri" w:cs="Calibri"/>
                <w:sz w:val="16"/>
                <w:szCs w:val="16"/>
              </w:rPr>
            </w:pPr>
            <w:r>
              <w:rPr>
                <w:rFonts w:ascii="Calibri" w:hAnsi="Calibri" w:cs="Calibri"/>
                <w:sz w:val="16"/>
                <w:szCs w:val="16"/>
              </w:rPr>
              <w:t xml:space="preserve">I.11  1.11. </w:t>
            </w:r>
            <w:r w:rsidR="00E274A5" w:rsidRPr="00CF74DF">
              <w:rPr>
                <w:rFonts w:ascii="Calibri" w:hAnsi="Calibri" w:cs="Calibri"/>
                <w:sz w:val="16"/>
                <w:szCs w:val="16"/>
              </w:rPr>
              <w:t>Place of dispatch</w:t>
            </w:r>
          </w:p>
          <w:p w:rsidR="00E274A5" w:rsidRPr="00CF74DF" w:rsidRDefault="00E274A5" w:rsidP="00E274A5">
            <w:pPr>
              <w:pStyle w:val="ListParagraph"/>
              <w:spacing w:line="360" w:lineRule="auto"/>
              <w:ind w:left="360"/>
              <w:rPr>
                <w:rFonts w:ascii="Calibri" w:hAnsi="Calibri" w:cs="Calibri"/>
                <w:b/>
                <w:sz w:val="16"/>
                <w:szCs w:val="16"/>
              </w:rPr>
            </w:pPr>
            <w:r w:rsidRPr="00CF74DF">
              <w:rPr>
                <w:rFonts w:ascii="Calibri" w:hAnsi="Calibri" w:cs="Calibri"/>
                <w:sz w:val="16"/>
                <w:szCs w:val="16"/>
              </w:rPr>
              <w:t xml:space="preserve">Name </w:t>
            </w:r>
            <w:r>
              <w:rPr>
                <w:rFonts w:ascii="Calibri" w:hAnsi="Calibri" w:cs="Calibri"/>
                <w:sz w:val="16"/>
                <w:szCs w:val="16"/>
              </w:rPr>
              <w:tab/>
            </w:r>
            <w:r>
              <w:rPr>
                <w:rFonts w:ascii="Calibri" w:hAnsi="Calibri" w:cs="Calibri"/>
                <w:sz w:val="16"/>
                <w:szCs w:val="16"/>
              </w:rPr>
              <w:tab/>
              <w:t>Registration/Approval No.</w:t>
            </w:r>
          </w:p>
          <w:p w:rsidR="00E274A5" w:rsidRDefault="00E274A5" w:rsidP="00E274A5">
            <w:pPr>
              <w:pStyle w:val="ListParagraph"/>
              <w:spacing w:line="360" w:lineRule="auto"/>
              <w:ind w:left="360"/>
              <w:rPr>
                <w:rFonts w:ascii="Calibri" w:hAnsi="Calibri" w:cs="Calibri"/>
                <w:bCs/>
                <w:sz w:val="16"/>
                <w:szCs w:val="16"/>
              </w:rPr>
            </w:pPr>
            <w:r w:rsidRPr="00CF74DF">
              <w:rPr>
                <w:rFonts w:ascii="Calibri" w:hAnsi="Calibri" w:cs="Calibri"/>
                <w:bCs/>
                <w:sz w:val="16"/>
                <w:szCs w:val="16"/>
              </w:rPr>
              <w:t>Address</w:t>
            </w:r>
          </w:p>
          <w:p w:rsidR="00E274A5" w:rsidRPr="00CF74DF" w:rsidRDefault="00E274A5" w:rsidP="00E274A5">
            <w:pPr>
              <w:pStyle w:val="ListParagraph"/>
              <w:spacing w:line="360" w:lineRule="auto"/>
              <w:ind w:left="365"/>
              <w:contextualSpacing/>
              <w:rPr>
                <w:rFonts w:ascii="Calibri" w:hAnsi="Calibri" w:cs="Calibri"/>
                <w:b/>
                <w:sz w:val="16"/>
                <w:szCs w:val="16"/>
              </w:rPr>
            </w:pPr>
            <w:r>
              <w:rPr>
                <w:rFonts w:ascii="Calibri" w:hAnsi="Calibri" w:cs="Calibri"/>
                <w:bCs/>
                <w:sz w:val="16"/>
                <w:szCs w:val="16"/>
              </w:rPr>
              <w:t>Country</w:t>
            </w:r>
            <w:r>
              <w:rPr>
                <w:rFonts w:ascii="Calibri" w:hAnsi="Calibri" w:cs="Calibri"/>
                <w:bCs/>
                <w:sz w:val="16"/>
                <w:szCs w:val="16"/>
              </w:rPr>
              <w:tab/>
            </w:r>
            <w:r>
              <w:rPr>
                <w:rFonts w:ascii="Calibri" w:hAnsi="Calibri" w:cs="Calibri"/>
                <w:bCs/>
                <w:sz w:val="16"/>
                <w:szCs w:val="16"/>
              </w:rPr>
              <w:tab/>
            </w:r>
            <w:r>
              <w:rPr>
                <w:rFonts w:ascii="Calibri" w:hAnsi="Calibri" w:cs="Calibri"/>
                <w:sz w:val="16"/>
                <w:szCs w:val="16"/>
              </w:rPr>
              <w:t xml:space="preserve"> ISO country Code</w:t>
            </w:r>
          </w:p>
        </w:tc>
        <w:tc>
          <w:tcPr>
            <w:tcW w:w="4036" w:type="dxa"/>
            <w:gridSpan w:val="4"/>
            <w:tcBorders>
              <w:top w:val="single" w:sz="4" w:space="0" w:color="auto"/>
              <w:left w:val="single" w:sz="4" w:space="0" w:color="auto"/>
              <w:bottom w:val="single" w:sz="4" w:space="0" w:color="auto"/>
              <w:right w:val="single" w:sz="4" w:space="0" w:color="auto"/>
            </w:tcBorders>
          </w:tcPr>
          <w:p w:rsidR="00E274A5" w:rsidRPr="00CF74DF" w:rsidRDefault="00E274A5" w:rsidP="00E274A5">
            <w:pPr>
              <w:spacing w:line="360" w:lineRule="auto"/>
              <w:rPr>
                <w:rFonts w:ascii="Calibri" w:hAnsi="Calibri" w:cs="Calibri"/>
                <w:sz w:val="16"/>
                <w:szCs w:val="16"/>
              </w:rPr>
            </w:pPr>
            <w:r w:rsidRPr="00CF74DF">
              <w:rPr>
                <w:rFonts w:ascii="Calibri" w:hAnsi="Calibri" w:cs="Calibri"/>
                <w:sz w:val="16"/>
                <w:szCs w:val="16"/>
              </w:rPr>
              <w:t xml:space="preserve">I.12. Place of destination </w:t>
            </w:r>
          </w:p>
          <w:p w:rsidR="00E274A5" w:rsidRPr="00CF74DF" w:rsidRDefault="00E274A5" w:rsidP="00E274A5">
            <w:pPr>
              <w:pStyle w:val="ListParagraph"/>
              <w:spacing w:line="360" w:lineRule="auto"/>
              <w:ind w:left="360"/>
              <w:rPr>
                <w:rFonts w:ascii="Calibri" w:hAnsi="Calibri" w:cs="Calibri"/>
                <w:sz w:val="16"/>
                <w:szCs w:val="16"/>
              </w:rPr>
            </w:pPr>
            <w:r w:rsidRPr="00CF74DF">
              <w:rPr>
                <w:rFonts w:ascii="Calibri" w:hAnsi="Calibri" w:cs="Calibri"/>
                <w:sz w:val="16"/>
                <w:szCs w:val="16"/>
              </w:rPr>
              <w:t>Name</w:t>
            </w:r>
            <w:r w:rsidR="00AC24D9">
              <w:rPr>
                <w:rFonts w:ascii="Calibri" w:hAnsi="Calibri" w:cs="Calibri"/>
                <w:sz w:val="16"/>
                <w:szCs w:val="16"/>
              </w:rPr>
              <w:t xml:space="preserve">                                             Registration/Approval No. </w:t>
            </w:r>
          </w:p>
          <w:p w:rsidR="00E274A5" w:rsidRDefault="00E274A5" w:rsidP="00E274A5">
            <w:pPr>
              <w:pStyle w:val="ListParagraph"/>
              <w:spacing w:line="360" w:lineRule="auto"/>
              <w:ind w:left="360"/>
              <w:rPr>
                <w:rFonts w:ascii="Calibri" w:hAnsi="Calibri" w:cs="Calibri"/>
                <w:sz w:val="16"/>
                <w:szCs w:val="16"/>
              </w:rPr>
            </w:pPr>
            <w:r w:rsidRPr="00CF74DF">
              <w:rPr>
                <w:rFonts w:ascii="Calibri" w:hAnsi="Calibri" w:cs="Calibri"/>
                <w:sz w:val="16"/>
                <w:szCs w:val="16"/>
              </w:rPr>
              <w:t>Address</w:t>
            </w:r>
          </w:p>
          <w:p w:rsidR="00E274A5" w:rsidRPr="00CF74DF" w:rsidRDefault="00E274A5" w:rsidP="00E274A5">
            <w:pPr>
              <w:pStyle w:val="ListParagraph"/>
              <w:spacing w:line="360" w:lineRule="auto"/>
              <w:ind w:left="365"/>
              <w:contextualSpacing/>
              <w:rPr>
                <w:rFonts w:ascii="Calibri" w:hAnsi="Calibri" w:cs="Calibri"/>
                <w:sz w:val="16"/>
                <w:szCs w:val="16"/>
              </w:rPr>
            </w:pPr>
            <w:r>
              <w:rPr>
                <w:rFonts w:ascii="Calibri" w:hAnsi="Calibri" w:cs="Calibri"/>
                <w:sz w:val="16"/>
                <w:szCs w:val="16"/>
              </w:rPr>
              <w:t>Country</w:t>
            </w:r>
            <w:r>
              <w:rPr>
                <w:rFonts w:ascii="Calibri" w:hAnsi="Calibri" w:cs="Calibri"/>
                <w:sz w:val="16"/>
                <w:szCs w:val="16"/>
              </w:rPr>
              <w:tab/>
            </w:r>
            <w:r>
              <w:rPr>
                <w:rFonts w:ascii="Calibri" w:hAnsi="Calibri" w:cs="Calibri"/>
                <w:sz w:val="16"/>
                <w:szCs w:val="16"/>
              </w:rPr>
              <w:tab/>
              <w:t>ISO country Code</w:t>
            </w:r>
          </w:p>
        </w:tc>
      </w:tr>
      <w:tr w:rsidR="00E274A5" w:rsidRPr="00CF74DF" w:rsidTr="00F24158">
        <w:trPr>
          <w:gridBefore w:val="1"/>
          <w:wBefore w:w="880" w:type="dxa"/>
          <w:trHeight w:val="344"/>
        </w:trPr>
        <w:tc>
          <w:tcPr>
            <w:tcW w:w="5205" w:type="dxa"/>
            <w:gridSpan w:val="5"/>
            <w:tcBorders>
              <w:top w:val="single" w:sz="4" w:space="0" w:color="auto"/>
              <w:left w:val="single" w:sz="4" w:space="0" w:color="auto"/>
              <w:bottom w:val="single" w:sz="4" w:space="0" w:color="auto"/>
              <w:right w:val="single" w:sz="4" w:space="0" w:color="auto"/>
            </w:tcBorders>
            <w:hideMark/>
          </w:tcPr>
          <w:p w:rsidR="00E274A5" w:rsidRPr="00CF74DF" w:rsidRDefault="00912E7E" w:rsidP="00E274A5">
            <w:pPr>
              <w:pStyle w:val="ListParagraph"/>
              <w:spacing w:line="360" w:lineRule="auto"/>
              <w:ind w:left="365"/>
              <w:rPr>
                <w:rFonts w:ascii="Calibri" w:hAnsi="Calibri" w:cs="Calibri"/>
                <w:sz w:val="16"/>
                <w:szCs w:val="16"/>
              </w:rPr>
            </w:pPr>
            <w:r>
              <w:rPr>
                <w:noProof/>
                <w:lang w:val="en-IN" w:eastAsia="en-IN"/>
              </w:rPr>
              <mc:AlternateContent>
                <mc:Choice Requires="wps">
                  <w:drawing>
                    <wp:anchor distT="0" distB="0" distL="114300" distR="114300" simplePos="0" relativeHeight="251695104" behindDoc="0" locked="0" layoutInCell="1" allowOverlap="1" wp14:anchorId="714A5148" wp14:editId="4B1D35EF">
                      <wp:simplePos x="0" y="0"/>
                      <wp:positionH relativeFrom="column">
                        <wp:posOffset>-25400</wp:posOffset>
                      </wp:positionH>
                      <wp:positionV relativeFrom="paragraph">
                        <wp:posOffset>76835</wp:posOffset>
                      </wp:positionV>
                      <wp:extent cx="3343275" cy="155575"/>
                      <wp:effectExtent l="0" t="0" r="9525" b="1587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155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7C2C1BD" id="Straight Arrow Connector 65" o:spid="_x0000_s1026" type="#_x0000_t32" style="position:absolute;margin-left:-2pt;margin-top:6.05pt;width:263.25pt;height:1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"/>
                  </w:pict>
                </mc:Fallback>
              </mc:AlternateContent>
            </w:r>
            <w:r w:rsidR="00E274A5" w:rsidRPr="00CF74DF">
              <w:rPr>
                <w:rFonts w:ascii="Calibri" w:hAnsi="Calibri" w:cs="Calibri"/>
                <w:sz w:val="16"/>
                <w:szCs w:val="16"/>
              </w:rPr>
              <w:t>I.13. Place of loading</w:t>
            </w:r>
          </w:p>
        </w:tc>
        <w:tc>
          <w:tcPr>
            <w:tcW w:w="4036" w:type="dxa"/>
            <w:gridSpan w:val="4"/>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spacing w:line="360" w:lineRule="auto"/>
              <w:rPr>
                <w:rFonts w:ascii="Calibri" w:hAnsi="Calibri" w:cs="Calibri"/>
                <w:sz w:val="16"/>
                <w:szCs w:val="16"/>
              </w:rPr>
            </w:pPr>
            <w:r w:rsidRPr="00CF74DF">
              <w:rPr>
                <w:rFonts w:ascii="Calibri" w:hAnsi="Calibri" w:cs="Calibri"/>
                <w:sz w:val="16"/>
                <w:szCs w:val="16"/>
              </w:rPr>
              <w:t>I.14. Date and time of departure:</w:t>
            </w:r>
          </w:p>
        </w:tc>
      </w:tr>
      <w:tr w:rsidR="00E274A5" w:rsidRPr="00CF74DF" w:rsidTr="00F24158">
        <w:trPr>
          <w:gridBefore w:val="1"/>
          <w:wBefore w:w="880" w:type="dxa"/>
          <w:trHeight w:val="332"/>
        </w:trPr>
        <w:tc>
          <w:tcPr>
            <w:tcW w:w="5191" w:type="dxa"/>
            <w:gridSpan w:val="4"/>
            <w:vMerge w:val="restart"/>
            <w:tcBorders>
              <w:top w:val="single" w:sz="4" w:space="0" w:color="auto"/>
              <w:left w:val="single" w:sz="4" w:space="0" w:color="auto"/>
              <w:right w:val="single" w:sz="4" w:space="0" w:color="auto"/>
            </w:tcBorders>
          </w:tcPr>
          <w:p w:rsidR="00E274A5" w:rsidRPr="00CF74DF" w:rsidRDefault="00E274A5" w:rsidP="00E274A5">
            <w:pPr>
              <w:spacing w:line="360" w:lineRule="auto"/>
              <w:rPr>
                <w:rFonts w:ascii="Calibri" w:hAnsi="Calibri" w:cs="Calibri"/>
                <w:sz w:val="16"/>
                <w:szCs w:val="16"/>
              </w:rPr>
            </w:pPr>
            <w:r w:rsidRPr="00CF74DF">
              <w:rPr>
                <w:rFonts w:ascii="Calibri" w:hAnsi="Calibri" w:cs="Calibri"/>
                <w:sz w:val="16"/>
                <w:szCs w:val="16"/>
              </w:rPr>
              <w:t>I.15. Means of transport</w:t>
            </w:r>
          </w:p>
          <w:p w:rsidR="00E274A5" w:rsidRPr="00CF74DF" w:rsidRDefault="00912E7E" w:rsidP="00E274A5">
            <w:pPr>
              <w:rPr>
                <w:rFonts w:ascii="Calibri" w:hAnsi="Calibri" w:cs="Calibri"/>
                <w:sz w:val="16"/>
                <w:szCs w:val="16"/>
              </w:rPr>
            </w:pPr>
            <w:r>
              <w:rPr>
                <w:noProof/>
                <w:lang w:val="en-IN" w:eastAsia="en-IN"/>
              </w:rPr>
              <mc:AlternateContent>
                <mc:Choice Requires="wps">
                  <w:drawing>
                    <wp:anchor distT="0" distB="0" distL="114300" distR="114300" simplePos="0" relativeHeight="251700224" behindDoc="0" locked="0" layoutInCell="1" allowOverlap="1" wp14:anchorId="3AAAF88D" wp14:editId="4C0E142F">
                      <wp:simplePos x="0" y="0"/>
                      <wp:positionH relativeFrom="column">
                        <wp:posOffset>1958975</wp:posOffset>
                      </wp:positionH>
                      <wp:positionV relativeFrom="paragraph">
                        <wp:posOffset>-12065</wp:posOffset>
                      </wp:positionV>
                      <wp:extent cx="220345" cy="149225"/>
                      <wp:effectExtent l="0" t="0" r="8255" b="31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6357" id="Rectangle 64" o:spid="_x0000_s1026" style="position:absolute;margin-left:154.25pt;margin-top:-.95pt;width:17.35pt;height: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"/>
                  </w:pict>
                </mc:Fallback>
              </mc:AlternateContent>
            </w:r>
            <w:r>
              <w:rPr>
                <w:noProof/>
                <w:lang w:val="en-IN" w:eastAsia="en-IN"/>
              </w:rPr>
              <mc:AlternateContent>
                <mc:Choice Requires="wps">
                  <w:drawing>
                    <wp:anchor distT="0" distB="0" distL="114300" distR="114300" simplePos="0" relativeHeight="251698176" behindDoc="0" locked="0" layoutInCell="1" allowOverlap="1" wp14:anchorId="53293C8B" wp14:editId="700488CB">
                      <wp:simplePos x="0" y="0"/>
                      <wp:positionH relativeFrom="column">
                        <wp:posOffset>198755</wp:posOffset>
                      </wp:positionH>
                      <wp:positionV relativeFrom="paragraph">
                        <wp:posOffset>21590</wp:posOffset>
                      </wp:positionV>
                      <wp:extent cx="219075" cy="115570"/>
                      <wp:effectExtent l="0" t="0" r="9525"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BF62" id="Rectangle 63" o:spid="_x0000_s1026" style="position:absolute;margin-left:15.65pt;margin-top:1.7pt;width:17.25pt;height: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wEIg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XpLiWEa&#10;a/QFVWOmU4LgHQo0OF9h3KN7gJiid/eWf/fE2HWPYeIWwA69YA3SKmJ89uJBNDw+Jdvho20Qnu2C&#10;TVodWtAREFUgh1SS47kk4hAIx8tpscjnJSUcXUVRlvN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"/>
                  </w:pict>
                </mc:Fallback>
              </mc:AlternateContent>
            </w:r>
            <w:r w:rsidR="00E274A5">
              <w:rPr>
                <w:rFonts w:ascii="Calibri" w:hAnsi="Calibri" w:cs="Calibri"/>
                <w:sz w:val="16"/>
                <w:szCs w:val="16"/>
              </w:rPr>
              <w:tab/>
            </w:r>
            <w:r w:rsidR="00E274A5" w:rsidRPr="00CF74DF">
              <w:rPr>
                <w:rFonts w:ascii="Calibri" w:hAnsi="Calibri" w:cs="Calibri"/>
                <w:sz w:val="16"/>
                <w:szCs w:val="16"/>
              </w:rPr>
              <w:t>A</w:t>
            </w:r>
            <w:r w:rsidR="00E274A5">
              <w:rPr>
                <w:rFonts w:ascii="Calibri" w:hAnsi="Calibri" w:cs="Calibri"/>
                <w:sz w:val="16"/>
                <w:szCs w:val="16"/>
              </w:rPr>
              <w:t>ircraft</w:t>
            </w:r>
            <w:r w:rsidR="00E274A5">
              <w:rPr>
                <w:rFonts w:ascii="Calibri" w:hAnsi="Calibri" w:cs="Calibri"/>
                <w:sz w:val="16"/>
                <w:szCs w:val="16"/>
              </w:rPr>
              <w:tab/>
            </w:r>
            <w:r w:rsidR="00E274A5">
              <w:rPr>
                <w:rFonts w:ascii="Calibri" w:hAnsi="Calibri" w:cs="Calibri"/>
                <w:sz w:val="16"/>
                <w:szCs w:val="16"/>
              </w:rPr>
              <w:tab/>
            </w:r>
            <w:r w:rsidR="00E274A5">
              <w:rPr>
                <w:rFonts w:ascii="Calibri" w:hAnsi="Calibri" w:cs="Calibri"/>
                <w:sz w:val="16"/>
                <w:szCs w:val="16"/>
              </w:rPr>
              <w:tab/>
            </w:r>
            <w:r w:rsidR="00E274A5">
              <w:rPr>
                <w:rFonts w:ascii="Calibri" w:hAnsi="Calibri" w:cs="Calibri"/>
                <w:sz w:val="16"/>
                <w:szCs w:val="16"/>
              </w:rPr>
              <w:tab/>
              <w:t>Vessel</w:t>
            </w:r>
            <w:r w:rsidR="00E274A5">
              <w:rPr>
                <w:rFonts w:ascii="Calibri" w:hAnsi="Calibri" w:cs="Calibri"/>
                <w:sz w:val="16"/>
                <w:szCs w:val="16"/>
              </w:rPr>
              <w:tab/>
            </w:r>
          </w:p>
          <w:p w:rsidR="00E274A5" w:rsidRDefault="00912E7E" w:rsidP="00E274A5">
            <w:pPr>
              <w:rPr>
                <w:rFonts w:ascii="Calibri" w:hAnsi="Calibri" w:cs="Calibri"/>
                <w:sz w:val="16"/>
                <w:szCs w:val="16"/>
              </w:rPr>
            </w:pPr>
            <w:r>
              <w:rPr>
                <w:noProof/>
                <w:lang w:val="en-IN" w:eastAsia="en-IN"/>
              </w:rPr>
              <mc:AlternateContent>
                <mc:Choice Requires="wps">
                  <w:drawing>
                    <wp:anchor distT="0" distB="0" distL="114300" distR="114300" simplePos="0" relativeHeight="251701248" behindDoc="0" locked="0" layoutInCell="1" allowOverlap="1" wp14:anchorId="7900CDF3" wp14:editId="2EE9ED5F">
                      <wp:simplePos x="0" y="0"/>
                      <wp:positionH relativeFrom="column">
                        <wp:posOffset>1960245</wp:posOffset>
                      </wp:positionH>
                      <wp:positionV relativeFrom="paragraph">
                        <wp:posOffset>92075</wp:posOffset>
                      </wp:positionV>
                      <wp:extent cx="219075" cy="132080"/>
                      <wp:effectExtent l="0" t="0" r="9525" b="12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B69D" id="Rectangle 62" o:spid="_x0000_s1026" style="position:absolute;margin-left:154.35pt;margin-top:7.25pt;width:17.25pt;height:1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K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"/>
                  </w:pict>
                </mc:Fallback>
              </mc:AlternateContent>
            </w:r>
            <w:r>
              <w:rPr>
                <w:noProof/>
                <w:lang w:val="en-IN" w:eastAsia="en-IN"/>
              </w:rPr>
              <mc:AlternateContent>
                <mc:Choice Requires="wps">
                  <w:drawing>
                    <wp:anchor distT="0" distB="0" distL="114300" distR="114300" simplePos="0" relativeHeight="251699200" behindDoc="0" locked="0" layoutInCell="1" allowOverlap="1" wp14:anchorId="5F44265C" wp14:editId="548070E3">
                      <wp:simplePos x="0" y="0"/>
                      <wp:positionH relativeFrom="column">
                        <wp:posOffset>198755</wp:posOffset>
                      </wp:positionH>
                      <wp:positionV relativeFrom="paragraph">
                        <wp:posOffset>92075</wp:posOffset>
                      </wp:positionV>
                      <wp:extent cx="219075" cy="131445"/>
                      <wp:effectExtent l="0" t="0" r="9525" b="190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3B148" id="Rectangle 61" o:spid="_x0000_s1026" style="position:absolute;margin-left:15.65pt;margin-top:7.25pt;width:17.25pt;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8BHw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"/>
                  </w:pict>
                </mc:Fallback>
              </mc:AlternateContent>
            </w:r>
          </w:p>
          <w:p w:rsidR="00E274A5" w:rsidRDefault="00E274A5" w:rsidP="00E274A5">
            <w:pPr>
              <w:rPr>
                <w:rFonts w:ascii="Calibri" w:hAnsi="Calibri" w:cs="Calibri"/>
                <w:sz w:val="16"/>
                <w:szCs w:val="16"/>
              </w:rPr>
            </w:pPr>
            <w:r>
              <w:rPr>
                <w:rFonts w:ascii="Calibri" w:hAnsi="Calibri" w:cs="Calibri"/>
                <w:sz w:val="16"/>
                <w:szCs w:val="16"/>
              </w:rPr>
              <w:tab/>
              <w:t xml:space="preserve"> Railway</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Road vehicle</w:t>
            </w:r>
          </w:p>
          <w:p w:rsidR="00E274A5" w:rsidRPr="00CF74DF" w:rsidRDefault="00E274A5" w:rsidP="00E274A5">
            <w:pPr>
              <w:rPr>
                <w:rFonts w:ascii="Calibri" w:hAnsi="Calibri" w:cs="Calibri"/>
                <w:sz w:val="16"/>
                <w:szCs w:val="16"/>
              </w:rPr>
            </w:pPr>
          </w:p>
          <w:p w:rsidR="00E274A5" w:rsidRPr="00CF74DF" w:rsidRDefault="00E274A5" w:rsidP="00E274A5">
            <w:pPr>
              <w:rPr>
                <w:rFonts w:ascii="Calibri" w:hAnsi="Calibri" w:cs="Calibri"/>
                <w:sz w:val="16"/>
                <w:szCs w:val="16"/>
              </w:rPr>
            </w:pPr>
            <w:r w:rsidRPr="00CF74DF">
              <w:rPr>
                <w:rFonts w:ascii="Calibri" w:hAnsi="Calibri" w:cs="Calibri"/>
                <w:sz w:val="16"/>
                <w:szCs w:val="16"/>
              </w:rPr>
              <w:t xml:space="preserve">          Identification:</w:t>
            </w:r>
          </w:p>
          <w:p w:rsidR="00E274A5" w:rsidRPr="00CF74DF" w:rsidRDefault="00E274A5" w:rsidP="00E274A5">
            <w:pPr>
              <w:rPr>
                <w:rFonts w:ascii="Calibri" w:hAnsi="Calibri" w:cs="Calibri"/>
                <w:sz w:val="16"/>
                <w:szCs w:val="16"/>
              </w:rPr>
            </w:pPr>
          </w:p>
        </w:tc>
        <w:tc>
          <w:tcPr>
            <w:tcW w:w="4050" w:type="dxa"/>
            <w:gridSpan w:val="5"/>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sz w:val="16"/>
                <w:szCs w:val="16"/>
              </w:rPr>
            </w:pPr>
            <w:r w:rsidRPr="00CF74DF">
              <w:rPr>
                <w:rFonts w:ascii="Calibri" w:hAnsi="Calibri" w:cs="Calibri"/>
                <w:sz w:val="16"/>
                <w:szCs w:val="16"/>
              </w:rPr>
              <w:t>I.16 Entry B</w:t>
            </w:r>
            <w:r w:rsidR="00AC24D9">
              <w:rPr>
                <w:rFonts w:ascii="Calibri" w:hAnsi="Calibri" w:cs="Calibri"/>
                <w:sz w:val="16"/>
                <w:szCs w:val="16"/>
              </w:rPr>
              <w:t>order Control Post</w:t>
            </w:r>
          </w:p>
        </w:tc>
      </w:tr>
      <w:tr w:rsidR="00E274A5" w:rsidRPr="00CF74DF" w:rsidTr="00F24158">
        <w:trPr>
          <w:gridBefore w:val="1"/>
          <w:wBefore w:w="880" w:type="dxa"/>
          <w:trHeight w:val="195"/>
        </w:trPr>
        <w:tc>
          <w:tcPr>
            <w:tcW w:w="5191" w:type="dxa"/>
            <w:gridSpan w:val="4"/>
            <w:vMerge/>
            <w:tcBorders>
              <w:left w:val="single" w:sz="4" w:space="0" w:color="auto"/>
              <w:bottom w:val="nil"/>
              <w:right w:val="single" w:sz="4" w:space="0" w:color="auto"/>
            </w:tcBorders>
            <w:vAlign w:val="center"/>
            <w:hideMark/>
          </w:tcPr>
          <w:p w:rsidR="00E274A5" w:rsidRPr="00CF74DF" w:rsidRDefault="00E274A5" w:rsidP="00E274A5">
            <w:pPr>
              <w:rPr>
                <w:rFonts w:ascii="Calibri" w:hAnsi="Calibri" w:cs="Calibri"/>
                <w:sz w:val="16"/>
                <w:szCs w:val="16"/>
              </w:rPr>
            </w:pPr>
          </w:p>
        </w:tc>
        <w:tc>
          <w:tcPr>
            <w:tcW w:w="4050" w:type="dxa"/>
            <w:gridSpan w:val="5"/>
            <w:tcBorders>
              <w:top w:val="single" w:sz="4" w:space="0" w:color="auto"/>
              <w:left w:val="single" w:sz="4" w:space="0" w:color="auto"/>
              <w:bottom w:val="single" w:sz="4" w:space="0" w:color="auto"/>
              <w:right w:val="single" w:sz="4" w:space="0" w:color="auto"/>
            </w:tcBorders>
          </w:tcPr>
          <w:p w:rsidR="00E274A5" w:rsidRDefault="00E274A5" w:rsidP="00E274A5">
            <w:pPr>
              <w:spacing w:line="360" w:lineRule="auto"/>
              <w:rPr>
                <w:rFonts w:ascii="Calibri" w:hAnsi="Calibri" w:cs="Calibri"/>
                <w:sz w:val="16"/>
                <w:szCs w:val="16"/>
              </w:rPr>
            </w:pPr>
            <w:r w:rsidRPr="00CF74DF">
              <w:rPr>
                <w:rFonts w:ascii="Calibri" w:hAnsi="Calibri" w:cs="Calibri"/>
                <w:sz w:val="16"/>
                <w:szCs w:val="16"/>
              </w:rPr>
              <w:t xml:space="preserve">I.17. </w:t>
            </w:r>
            <w:r>
              <w:rPr>
                <w:rFonts w:ascii="Calibri" w:hAnsi="Calibri" w:cs="Calibri"/>
                <w:sz w:val="16"/>
                <w:szCs w:val="16"/>
              </w:rPr>
              <w:tab/>
            </w:r>
            <w:r w:rsidRPr="00CF74DF">
              <w:rPr>
                <w:rFonts w:ascii="Calibri" w:hAnsi="Calibri" w:cs="Calibri"/>
                <w:sz w:val="16"/>
                <w:szCs w:val="16"/>
              </w:rPr>
              <w:t xml:space="preserve">Accompanying documents </w:t>
            </w:r>
          </w:p>
          <w:p w:rsidR="00E274A5" w:rsidRDefault="00E274A5" w:rsidP="00E274A5">
            <w:pPr>
              <w:spacing w:line="360" w:lineRule="auto"/>
              <w:rPr>
                <w:rFonts w:ascii="Calibri" w:hAnsi="Calibri" w:cs="Calibri"/>
                <w:sz w:val="16"/>
                <w:szCs w:val="16"/>
              </w:rPr>
            </w:pPr>
            <w:r>
              <w:rPr>
                <w:rFonts w:ascii="Calibri" w:hAnsi="Calibri" w:cs="Calibri"/>
                <w:sz w:val="16"/>
                <w:szCs w:val="16"/>
              </w:rPr>
              <w:tab/>
              <w:t>Type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Code</w:t>
            </w:r>
          </w:p>
          <w:p w:rsidR="00E274A5" w:rsidRPr="00CF74DF" w:rsidRDefault="00E274A5" w:rsidP="00E274A5">
            <w:pPr>
              <w:spacing w:line="360" w:lineRule="auto"/>
              <w:rPr>
                <w:rFonts w:ascii="Calibri" w:hAnsi="Calibri" w:cs="Calibri"/>
                <w:sz w:val="16"/>
                <w:szCs w:val="16"/>
              </w:rPr>
            </w:pPr>
            <w:r>
              <w:rPr>
                <w:rFonts w:ascii="Calibri" w:hAnsi="Calibri" w:cs="Calibri"/>
                <w:bCs/>
                <w:sz w:val="16"/>
                <w:szCs w:val="16"/>
              </w:rPr>
              <w:tab/>
              <w:t>Country</w:t>
            </w:r>
            <w:r>
              <w:rPr>
                <w:rFonts w:ascii="Calibri" w:hAnsi="Calibri" w:cs="Calibri"/>
                <w:bCs/>
                <w:sz w:val="16"/>
                <w:szCs w:val="16"/>
              </w:rPr>
              <w:tab/>
            </w:r>
            <w:r>
              <w:rPr>
                <w:rFonts w:ascii="Calibri" w:hAnsi="Calibri" w:cs="Calibri"/>
                <w:bCs/>
                <w:sz w:val="16"/>
                <w:szCs w:val="16"/>
              </w:rPr>
              <w:tab/>
            </w:r>
            <w:r>
              <w:rPr>
                <w:rFonts w:ascii="Calibri" w:hAnsi="Calibri" w:cs="Calibri"/>
                <w:sz w:val="16"/>
                <w:szCs w:val="16"/>
              </w:rPr>
              <w:t xml:space="preserve"> ISO country Code</w:t>
            </w:r>
          </w:p>
          <w:p w:rsidR="00E274A5" w:rsidRDefault="00E274A5" w:rsidP="00E274A5">
            <w:pPr>
              <w:rPr>
                <w:rFonts w:ascii="Calibri" w:hAnsi="Calibri" w:cs="Calibri"/>
                <w:sz w:val="16"/>
                <w:szCs w:val="16"/>
              </w:rPr>
            </w:pPr>
            <w:r>
              <w:rPr>
                <w:rFonts w:ascii="Calibri" w:hAnsi="Calibri" w:cs="Calibri"/>
                <w:sz w:val="16"/>
                <w:szCs w:val="16"/>
              </w:rPr>
              <w:tab/>
              <w:t xml:space="preserve">Commercial document </w:t>
            </w:r>
          </w:p>
          <w:p w:rsidR="00E274A5" w:rsidRPr="00CF74DF" w:rsidRDefault="00E274A5" w:rsidP="00E274A5">
            <w:pPr>
              <w:rPr>
                <w:rFonts w:ascii="Calibri" w:hAnsi="Calibri" w:cs="Calibri"/>
                <w:sz w:val="16"/>
                <w:szCs w:val="16"/>
              </w:rPr>
            </w:pPr>
            <w:r>
              <w:rPr>
                <w:rFonts w:ascii="Calibri" w:hAnsi="Calibri" w:cs="Calibri"/>
                <w:sz w:val="16"/>
                <w:szCs w:val="16"/>
              </w:rPr>
              <w:tab/>
              <w:t>reference</w:t>
            </w:r>
          </w:p>
        </w:tc>
      </w:tr>
      <w:tr w:rsidR="00E274A5" w:rsidRPr="00CF74DF" w:rsidTr="00F24158">
        <w:trPr>
          <w:gridBefore w:val="1"/>
          <w:wBefore w:w="880" w:type="dxa"/>
          <w:trHeight w:val="213"/>
        </w:trPr>
        <w:tc>
          <w:tcPr>
            <w:tcW w:w="1861" w:type="dxa"/>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sz w:val="16"/>
                <w:szCs w:val="16"/>
              </w:rPr>
            </w:pPr>
            <w:r w:rsidRPr="00CF74DF">
              <w:rPr>
                <w:rFonts w:ascii="Calibri" w:hAnsi="Calibri" w:cs="Calibri"/>
                <w:sz w:val="16"/>
                <w:szCs w:val="16"/>
              </w:rPr>
              <w:t>I.18. Transport conditions</w:t>
            </w:r>
          </w:p>
        </w:tc>
        <w:tc>
          <w:tcPr>
            <w:tcW w:w="2782" w:type="dxa"/>
            <w:gridSpan w:val="2"/>
            <w:tcBorders>
              <w:top w:val="single" w:sz="4" w:space="0" w:color="auto"/>
              <w:left w:val="single" w:sz="4" w:space="0" w:color="auto"/>
              <w:bottom w:val="single" w:sz="4" w:space="0" w:color="auto"/>
              <w:right w:val="single" w:sz="4" w:space="0" w:color="auto"/>
            </w:tcBorders>
          </w:tcPr>
          <w:p w:rsidR="00E274A5" w:rsidRPr="00CF74DF" w:rsidRDefault="00912E7E" w:rsidP="00E274A5">
            <w:pPr>
              <w:rPr>
                <w:rFonts w:ascii="Calibri" w:hAnsi="Calibri" w:cs="Calibri"/>
                <w:sz w:val="16"/>
                <w:szCs w:val="16"/>
              </w:rPr>
            </w:pPr>
            <w:r>
              <w:rPr>
                <w:rFonts w:ascii="Calibri" w:hAnsi="Calibri" w:cs="Calibri"/>
                <w:noProof/>
                <w:sz w:val="16"/>
                <w:szCs w:val="16"/>
                <w:lang w:val="en-IN" w:eastAsia="en-IN"/>
              </w:rPr>
              <mc:AlternateContent>
                <mc:Choice Requires="wps">
                  <w:drawing>
                    <wp:anchor distT="0" distB="0" distL="114300" distR="114300" simplePos="0" relativeHeight="251704320" behindDoc="0" locked="0" layoutInCell="1" allowOverlap="1" wp14:anchorId="5E7789A8" wp14:editId="2AE8E007">
                      <wp:simplePos x="0" y="0"/>
                      <wp:positionH relativeFrom="column">
                        <wp:posOffset>42545</wp:posOffset>
                      </wp:positionH>
                      <wp:positionV relativeFrom="paragraph">
                        <wp:posOffset>5080</wp:posOffset>
                      </wp:positionV>
                      <wp:extent cx="219075" cy="123190"/>
                      <wp:effectExtent l="0" t="0" r="9525"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32F5F" id="Rectangle 60" o:spid="_x0000_s1026" style="position:absolute;margin-left:3.35pt;margin-top:.4pt;width:17.25pt;height: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DIAIAAD0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"/>
                  </w:pict>
                </mc:Fallback>
              </mc:AlternateContent>
            </w:r>
            <w:r w:rsidR="00E274A5">
              <w:rPr>
                <w:rFonts w:ascii="Calibri" w:hAnsi="Calibri" w:cs="Calibri"/>
                <w:sz w:val="16"/>
                <w:szCs w:val="16"/>
              </w:rPr>
              <w:tab/>
              <w:t>Ambient</w:t>
            </w:r>
          </w:p>
        </w:tc>
        <w:tc>
          <w:tcPr>
            <w:tcW w:w="2254" w:type="dxa"/>
            <w:gridSpan w:val="4"/>
            <w:tcBorders>
              <w:top w:val="single" w:sz="4" w:space="0" w:color="auto"/>
              <w:left w:val="single" w:sz="4" w:space="0" w:color="auto"/>
              <w:bottom w:val="single" w:sz="4" w:space="0" w:color="auto"/>
              <w:right w:val="single" w:sz="4" w:space="0" w:color="auto"/>
            </w:tcBorders>
          </w:tcPr>
          <w:p w:rsidR="00E274A5" w:rsidRPr="00CF74DF" w:rsidRDefault="00912E7E" w:rsidP="00E274A5">
            <w:pPr>
              <w:rPr>
                <w:rFonts w:ascii="Calibri" w:hAnsi="Calibri" w:cs="Calibri"/>
                <w:sz w:val="16"/>
                <w:szCs w:val="16"/>
              </w:rPr>
            </w:pPr>
            <w:r>
              <w:rPr>
                <w:noProof/>
                <w:lang w:val="en-IN" w:eastAsia="en-IN"/>
              </w:rPr>
              <mc:AlternateContent>
                <mc:Choice Requires="wps">
                  <w:drawing>
                    <wp:anchor distT="0" distB="0" distL="114300" distR="114300" simplePos="0" relativeHeight="251702272" behindDoc="0" locked="0" layoutInCell="1" allowOverlap="1" wp14:anchorId="42E738E5" wp14:editId="3B7E868D">
                      <wp:simplePos x="0" y="0"/>
                      <wp:positionH relativeFrom="column">
                        <wp:posOffset>61595</wp:posOffset>
                      </wp:positionH>
                      <wp:positionV relativeFrom="paragraph">
                        <wp:posOffset>5080</wp:posOffset>
                      </wp:positionV>
                      <wp:extent cx="219075" cy="123190"/>
                      <wp:effectExtent l="0" t="0" r="952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CE8B" id="Rectangle 59" o:spid="_x0000_s1026" style="position:absolute;margin-left:4.85pt;margin-top:.4pt;width:17.25pt;height: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yIA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"/>
                  </w:pict>
                </mc:Fallback>
              </mc:AlternateContent>
            </w:r>
            <w:r w:rsidR="00E274A5">
              <w:rPr>
                <w:rFonts w:ascii="Calibri" w:hAnsi="Calibri" w:cs="Calibri"/>
                <w:sz w:val="16"/>
                <w:szCs w:val="16"/>
              </w:rPr>
              <w:tab/>
            </w:r>
            <w:r w:rsidR="00E274A5" w:rsidRPr="00CF74DF">
              <w:rPr>
                <w:rFonts w:ascii="Calibri" w:hAnsi="Calibri" w:cs="Calibri"/>
                <w:sz w:val="16"/>
                <w:szCs w:val="16"/>
              </w:rPr>
              <w:t>Chilled</w:t>
            </w:r>
          </w:p>
        </w:tc>
        <w:tc>
          <w:tcPr>
            <w:tcW w:w="2344" w:type="dxa"/>
            <w:gridSpan w:val="2"/>
            <w:tcBorders>
              <w:top w:val="single" w:sz="4" w:space="0" w:color="auto"/>
              <w:left w:val="single" w:sz="4" w:space="0" w:color="auto"/>
              <w:bottom w:val="single" w:sz="4" w:space="0" w:color="auto"/>
              <w:right w:val="single" w:sz="4" w:space="0" w:color="auto"/>
            </w:tcBorders>
          </w:tcPr>
          <w:p w:rsidR="00E274A5" w:rsidRPr="00CF74DF" w:rsidRDefault="00912E7E" w:rsidP="00E274A5">
            <w:pPr>
              <w:rPr>
                <w:rFonts w:ascii="Calibri" w:hAnsi="Calibri" w:cs="Calibri"/>
                <w:sz w:val="16"/>
                <w:szCs w:val="16"/>
              </w:rPr>
            </w:pPr>
            <w:r>
              <w:rPr>
                <w:noProof/>
                <w:lang w:val="en-IN" w:eastAsia="en-IN"/>
              </w:rPr>
              <mc:AlternateContent>
                <mc:Choice Requires="wps">
                  <w:drawing>
                    <wp:anchor distT="0" distB="0" distL="114300" distR="114300" simplePos="0" relativeHeight="251703296" behindDoc="0" locked="0" layoutInCell="1" allowOverlap="1" wp14:anchorId="7FFCB57F" wp14:editId="1CCBC705">
                      <wp:simplePos x="0" y="0"/>
                      <wp:positionH relativeFrom="column">
                        <wp:posOffset>133350</wp:posOffset>
                      </wp:positionH>
                      <wp:positionV relativeFrom="paragraph">
                        <wp:posOffset>5080</wp:posOffset>
                      </wp:positionV>
                      <wp:extent cx="200025" cy="137160"/>
                      <wp:effectExtent l="0" t="0" r="9525"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D9DF" id="Rectangle 58" o:spid="_x0000_s1026" style="position:absolute;margin-left:10.5pt;margin-top:.4pt;width:15.7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"/>
                  </w:pict>
                </mc:Fallback>
              </mc:AlternateContent>
            </w:r>
            <w:r w:rsidR="00E274A5">
              <w:rPr>
                <w:rFonts w:ascii="Calibri" w:hAnsi="Calibri" w:cs="Calibri"/>
                <w:sz w:val="16"/>
                <w:szCs w:val="16"/>
              </w:rPr>
              <w:tab/>
            </w:r>
            <w:r w:rsidR="00E274A5" w:rsidRPr="00CF74DF">
              <w:rPr>
                <w:rFonts w:ascii="Calibri" w:hAnsi="Calibri" w:cs="Calibri"/>
                <w:sz w:val="16"/>
                <w:szCs w:val="16"/>
              </w:rPr>
              <w:t xml:space="preserve">Frozen </w:t>
            </w:r>
          </w:p>
        </w:tc>
      </w:tr>
      <w:tr w:rsidR="00E274A5" w:rsidRPr="00CF74DF" w:rsidTr="00F24158">
        <w:trPr>
          <w:gridBefore w:val="1"/>
          <w:wBefore w:w="880" w:type="dxa"/>
          <w:trHeight w:val="247"/>
        </w:trPr>
        <w:tc>
          <w:tcPr>
            <w:tcW w:w="9241" w:type="dxa"/>
            <w:gridSpan w:val="9"/>
            <w:tcBorders>
              <w:top w:val="single" w:sz="4" w:space="0" w:color="auto"/>
              <w:left w:val="single" w:sz="4" w:space="0" w:color="auto"/>
              <w:bottom w:val="single" w:sz="4" w:space="0" w:color="auto"/>
              <w:right w:val="single" w:sz="4" w:space="0" w:color="auto"/>
            </w:tcBorders>
            <w:hideMark/>
          </w:tcPr>
          <w:p w:rsidR="00E274A5" w:rsidRDefault="00E274A5" w:rsidP="00E274A5">
            <w:pPr>
              <w:rPr>
                <w:rFonts w:ascii="Calibri" w:hAnsi="Calibri" w:cs="Calibri"/>
                <w:sz w:val="16"/>
                <w:szCs w:val="16"/>
              </w:rPr>
            </w:pPr>
            <w:r>
              <w:rPr>
                <w:rFonts w:ascii="Calibri" w:hAnsi="Calibri" w:cs="Calibri"/>
                <w:sz w:val="16"/>
                <w:szCs w:val="16"/>
              </w:rPr>
              <w:t>I.19.</w:t>
            </w:r>
            <w:r w:rsidRPr="00660848">
              <w:rPr>
                <w:rFonts w:ascii="Calibri" w:hAnsi="Calibri" w:cs="Calibri"/>
                <w:b/>
                <w:sz w:val="16"/>
                <w:szCs w:val="16"/>
              </w:rPr>
              <w:t xml:space="preserve"> Container No/Seal  number</w:t>
            </w:r>
          </w:p>
          <w:p w:rsidR="00E274A5" w:rsidRPr="00CF74DF" w:rsidRDefault="00E274A5" w:rsidP="00E274A5">
            <w:pPr>
              <w:rPr>
                <w:rFonts w:ascii="Calibri" w:hAnsi="Calibri" w:cs="Calibri"/>
                <w:sz w:val="16"/>
                <w:szCs w:val="16"/>
              </w:rPr>
            </w:pPr>
            <w:r>
              <w:rPr>
                <w:rFonts w:ascii="Calibri" w:hAnsi="Calibri" w:cs="Calibri"/>
                <w:sz w:val="16"/>
                <w:szCs w:val="16"/>
              </w:rPr>
              <w:t xml:space="preserve">         Container No.                                                                                 Seal  No.</w:t>
            </w:r>
          </w:p>
        </w:tc>
      </w:tr>
      <w:tr w:rsidR="00E274A5" w:rsidRPr="00CF74DF" w:rsidTr="00F24158">
        <w:trPr>
          <w:gridBefore w:val="1"/>
          <w:wBefore w:w="880" w:type="dxa"/>
          <w:trHeight w:val="260"/>
        </w:trPr>
        <w:tc>
          <w:tcPr>
            <w:tcW w:w="9241" w:type="dxa"/>
            <w:gridSpan w:val="9"/>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sz w:val="16"/>
                <w:szCs w:val="16"/>
              </w:rPr>
            </w:pPr>
            <w:r w:rsidRPr="00CF74DF">
              <w:rPr>
                <w:rFonts w:ascii="Calibri" w:hAnsi="Calibri" w:cs="Calibri"/>
                <w:sz w:val="16"/>
                <w:szCs w:val="16"/>
              </w:rPr>
              <w:t xml:space="preserve">I.20. </w:t>
            </w:r>
            <w:r>
              <w:rPr>
                <w:rFonts w:ascii="Calibri" w:hAnsi="Calibri" w:cs="Calibri"/>
                <w:sz w:val="16"/>
                <w:szCs w:val="16"/>
              </w:rPr>
              <w:t>Certified as or for</w:t>
            </w:r>
          </w:p>
        </w:tc>
      </w:tr>
      <w:tr w:rsidR="00E274A5" w:rsidRPr="00CF74DF" w:rsidTr="00F24158">
        <w:trPr>
          <w:gridBefore w:val="1"/>
          <w:wBefore w:w="880" w:type="dxa"/>
          <w:trHeight w:val="728"/>
        </w:trPr>
        <w:tc>
          <w:tcPr>
            <w:tcW w:w="9241" w:type="dxa"/>
            <w:gridSpan w:val="9"/>
            <w:tcBorders>
              <w:top w:val="single" w:sz="4" w:space="0" w:color="auto"/>
              <w:left w:val="single" w:sz="4" w:space="0" w:color="auto"/>
              <w:bottom w:val="single" w:sz="4" w:space="0" w:color="auto"/>
              <w:right w:val="single" w:sz="4" w:space="0" w:color="auto"/>
            </w:tcBorders>
            <w:hideMark/>
          </w:tcPr>
          <w:p w:rsidR="00E274A5" w:rsidRDefault="00912E7E" w:rsidP="00513399">
            <w:pPr>
              <w:spacing w:before="60"/>
              <w:ind w:left="821"/>
              <w:rPr>
                <w:rFonts w:ascii="Calibri" w:hAnsi="Calibri" w:cs="Calibri"/>
                <w:sz w:val="16"/>
                <w:szCs w:val="16"/>
              </w:rPr>
            </w:pPr>
            <w:r>
              <w:rPr>
                <w:rFonts w:ascii="Calibri" w:hAnsi="Calibri" w:cs="Calibri"/>
                <w:noProof/>
                <w:sz w:val="16"/>
                <w:szCs w:val="16"/>
                <w:lang w:val="en-IN" w:eastAsia="en-IN"/>
              </w:rPr>
              <mc:AlternateContent>
                <mc:Choice Requires="wps">
                  <w:drawing>
                    <wp:anchor distT="0" distB="0" distL="114300" distR="114300" simplePos="0" relativeHeight="251705344" behindDoc="0" locked="0" layoutInCell="1" allowOverlap="1" wp14:anchorId="3F7A92F7" wp14:editId="5C64E70B">
                      <wp:simplePos x="0" y="0"/>
                      <wp:positionH relativeFrom="column">
                        <wp:posOffset>238760</wp:posOffset>
                      </wp:positionH>
                      <wp:positionV relativeFrom="paragraph">
                        <wp:posOffset>36830</wp:posOffset>
                      </wp:positionV>
                      <wp:extent cx="219075" cy="123190"/>
                      <wp:effectExtent l="0" t="0" r="9525"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DA47" id="Rectangle 57" o:spid="_x0000_s1026" style="position:absolute;margin-left:18.8pt;margin-top:2.9pt;width:17.25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QgIA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"/>
                  </w:pict>
                </mc:Fallback>
              </mc:AlternateContent>
            </w:r>
            <w:r w:rsidR="00E274A5">
              <w:rPr>
                <w:rFonts w:ascii="Calibri" w:hAnsi="Calibri" w:cs="Calibri"/>
                <w:sz w:val="16"/>
                <w:szCs w:val="16"/>
              </w:rPr>
              <w:t>Products for</w:t>
            </w:r>
            <w:r w:rsidR="00513399">
              <w:rPr>
                <w:rFonts w:ascii="Calibri" w:hAnsi="Calibri" w:cs="Calibri"/>
                <w:sz w:val="16"/>
                <w:szCs w:val="16"/>
              </w:rPr>
              <w:t xml:space="preserve"> </w:t>
            </w:r>
            <w:r w:rsidR="00E274A5">
              <w:rPr>
                <w:rFonts w:ascii="Calibri" w:hAnsi="Calibri" w:cs="Calibri"/>
                <w:sz w:val="16"/>
                <w:szCs w:val="16"/>
              </w:rPr>
              <w:t>Human consumption</w:t>
            </w:r>
          </w:p>
          <w:p w:rsidR="00513399" w:rsidRDefault="00513399" w:rsidP="00E274A5">
            <w:pPr>
              <w:ind w:left="816"/>
              <w:rPr>
                <w:rFonts w:ascii="Calibri" w:hAnsi="Calibri" w:cs="Calibri"/>
                <w:sz w:val="16"/>
                <w:szCs w:val="16"/>
              </w:rPr>
            </w:pPr>
            <w:r>
              <w:rPr>
                <w:rFonts w:ascii="Calibri" w:hAnsi="Calibri" w:cs="Calibri"/>
                <w:noProof/>
                <w:sz w:val="16"/>
                <w:szCs w:val="16"/>
                <w:lang w:val="en-IN" w:eastAsia="en-IN"/>
              </w:rPr>
              <mc:AlternateContent>
                <mc:Choice Requires="wps">
                  <w:drawing>
                    <wp:anchor distT="0" distB="0" distL="114300" distR="114300" simplePos="0" relativeHeight="251706368" behindDoc="0" locked="0" layoutInCell="1" allowOverlap="1" wp14:anchorId="78974EDD" wp14:editId="5FB97589">
                      <wp:simplePos x="0" y="0"/>
                      <wp:positionH relativeFrom="column">
                        <wp:posOffset>240665</wp:posOffset>
                      </wp:positionH>
                      <wp:positionV relativeFrom="paragraph">
                        <wp:posOffset>102540</wp:posOffset>
                      </wp:positionV>
                      <wp:extent cx="219075" cy="123190"/>
                      <wp:effectExtent l="0" t="0" r="28575"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578A" id="Rectangle 56" o:spid="_x0000_s1026" style="position:absolute;margin-left:18.95pt;margin-top:8.05pt;width:17.25pt;height: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YuIAIAAD0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"/>
                  </w:pict>
                </mc:Fallback>
              </mc:AlternateContent>
            </w:r>
          </w:p>
          <w:p w:rsidR="00E274A5" w:rsidRPr="00CF74DF" w:rsidRDefault="00E274A5" w:rsidP="00E274A5">
            <w:pPr>
              <w:ind w:left="816"/>
              <w:rPr>
                <w:rFonts w:ascii="Calibri" w:hAnsi="Calibri" w:cs="Calibri"/>
                <w:sz w:val="16"/>
                <w:szCs w:val="16"/>
              </w:rPr>
            </w:pPr>
            <w:r>
              <w:rPr>
                <w:rFonts w:ascii="Calibri" w:hAnsi="Calibri" w:cs="Calibri"/>
                <w:sz w:val="16"/>
                <w:szCs w:val="16"/>
              </w:rPr>
              <w:t>Feedstuff</w:t>
            </w:r>
          </w:p>
        </w:tc>
      </w:tr>
      <w:tr w:rsidR="00E274A5" w:rsidRPr="00CF74DF" w:rsidTr="00F24158">
        <w:trPr>
          <w:gridBefore w:val="1"/>
          <w:wBefore w:w="880" w:type="dxa"/>
          <w:trHeight w:val="242"/>
        </w:trPr>
        <w:tc>
          <w:tcPr>
            <w:tcW w:w="5397" w:type="dxa"/>
            <w:gridSpan w:val="6"/>
            <w:vMerge w:val="restart"/>
            <w:tcBorders>
              <w:top w:val="single" w:sz="4" w:space="0" w:color="auto"/>
              <w:left w:val="single" w:sz="4" w:space="0" w:color="auto"/>
              <w:right w:val="single" w:sz="4" w:space="0" w:color="auto"/>
            </w:tcBorders>
            <w:hideMark/>
          </w:tcPr>
          <w:p w:rsidR="00E274A5" w:rsidRPr="00CF74DF" w:rsidRDefault="00912E7E" w:rsidP="00E274A5">
            <w:pPr>
              <w:spacing w:line="360" w:lineRule="auto"/>
              <w:rPr>
                <w:rFonts w:ascii="Calibri" w:hAnsi="Calibri" w:cs="Calibri"/>
                <w:sz w:val="16"/>
                <w:szCs w:val="16"/>
              </w:rPr>
            </w:pPr>
            <w:r>
              <w:rPr>
                <w:noProof/>
                <w:lang w:val="en-IN" w:eastAsia="en-IN"/>
              </w:rPr>
              <mc:AlternateContent>
                <mc:Choice Requires="wps">
                  <w:drawing>
                    <wp:anchor distT="0" distB="0" distL="114300" distR="114300" simplePos="0" relativeHeight="251707392" behindDoc="0" locked="0" layoutInCell="1" allowOverlap="1" wp14:anchorId="59A40451" wp14:editId="044686D9">
                      <wp:simplePos x="0" y="0"/>
                      <wp:positionH relativeFrom="column">
                        <wp:posOffset>-71120</wp:posOffset>
                      </wp:positionH>
                      <wp:positionV relativeFrom="paragraph">
                        <wp:posOffset>26670</wp:posOffset>
                      </wp:positionV>
                      <wp:extent cx="3533775" cy="150495"/>
                      <wp:effectExtent l="0" t="0" r="9525" b="190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1504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8EFE8F" id="Straight Arrow Connector 55" o:spid="_x0000_s1026" type="#_x0000_t32" style="position:absolute;margin-left:-5.6pt;margin-top:2.1pt;width:278.25pt;height:1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"/>
                  </w:pict>
                </mc:Fallback>
              </mc:AlternateContent>
            </w:r>
            <w:r w:rsidR="00E274A5" w:rsidRPr="00CF74DF">
              <w:rPr>
                <w:rFonts w:ascii="Calibri" w:hAnsi="Calibri" w:cs="Calibri"/>
                <w:sz w:val="16"/>
                <w:szCs w:val="16"/>
              </w:rPr>
              <w:t>I.21.</w:t>
            </w:r>
          </w:p>
        </w:tc>
        <w:tc>
          <w:tcPr>
            <w:tcW w:w="3844" w:type="dxa"/>
            <w:gridSpan w:val="3"/>
            <w:tcBorders>
              <w:top w:val="single" w:sz="4" w:space="0" w:color="auto"/>
              <w:left w:val="single" w:sz="4" w:space="0" w:color="auto"/>
              <w:bottom w:val="single" w:sz="4" w:space="0" w:color="auto"/>
              <w:right w:val="single" w:sz="4" w:space="0" w:color="auto"/>
            </w:tcBorders>
            <w:hideMark/>
          </w:tcPr>
          <w:p w:rsidR="00E274A5" w:rsidRPr="00CF74DF" w:rsidRDefault="00912E7E" w:rsidP="00E274A5">
            <w:pPr>
              <w:spacing w:line="360" w:lineRule="auto"/>
              <w:rPr>
                <w:rFonts w:ascii="Calibri" w:hAnsi="Calibri" w:cs="Calibri"/>
                <w:sz w:val="16"/>
                <w:szCs w:val="16"/>
              </w:rPr>
            </w:pPr>
            <w:r>
              <w:rPr>
                <w:noProof/>
                <w:lang w:val="en-IN" w:eastAsia="en-IN"/>
              </w:rPr>
              <mc:AlternateContent>
                <mc:Choice Requires="wps">
                  <w:drawing>
                    <wp:anchor distT="0" distB="0" distL="114300" distR="114300" simplePos="0" relativeHeight="251708416" behindDoc="0" locked="0" layoutInCell="1" allowOverlap="1" wp14:anchorId="20AFEA22" wp14:editId="17B5CFC7">
                      <wp:simplePos x="0" y="0"/>
                      <wp:positionH relativeFrom="column">
                        <wp:posOffset>283210</wp:posOffset>
                      </wp:positionH>
                      <wp:positionV relativeFrom="paragraph">
                        <wp:posOffset>26670</wp:posOffset>
                      </wp:positionV>
                      <wp:extent cx="219075" cy="123190"/>
                      <wp:effectExtent l="0" t="0" r="9525"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6306" id="Rectangle 54" o:spid="_x0000_s1026" style="position:absolute;margin-left:22.3pt;margin-top:2.1pt;width:17.25pt;height: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IzIA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"/>
                  </w:pict>
                </mc:Fallback>
              </mc:AlternateContent>
            </w:r>
            <w:r w:rsidR="00E274A5" w:rsidRPr="00CF74DF">
              <w:rPr>
                <w:rFonts w:ascii="Calibri" w:hAnsi="Calibri" w:cs="Calibri"/>
                <w:sz w:val="16"/>
                <w:szCs w:val="16"/>
              </w:rPr>
              <w:t xml:space="preserve">I.22.  </w:t>
            </w:r>
            <w:r w:rsidR="00C6580E">
              <w:rPr>
                <w:rFonts w:ascii="Calibri" w:hAnsi="Calibri" w:cs="Calibri"/>
                <w:sz w:val="16"/>
                <w:szCs w:val="16"/>
              </w:rPr>
              <w:t xml:space="preserve">               </w:t>
            </w:r>
            <w:r w:rsidR="00E274A5" w:rsidRPr="00CF74DF">
              <w:rPr>
                <w:rFonts w:ascii="Calibri" w:hAnsi="Calibri" w:cs="Calibri"/>
                <w:sz w:val="16"/>
                <w:szCs w:val="16"/>
              </w:rPr>
              <w:t>For internal market</w:t>
            </w:r>
          </w:p>
        </w:tc>
      </w:tr>
      <w:tr w:rsidR="00E274A5" w:rsidRPr="00CF74DF" w:rsidTr="00F24158">
        <w:trPr>
          <w:gridBefore w:val="1"/>
          <w:wBefore w:w="880" w:type="dxa"/>
          <w:trHeight w:val="242"/>
        </w:trPr>
        <w:tc>
          <w:tcPr>
            <w:tcW w:w="5397" w:type="dxa"/>
            <w:gridSpan w:val="6"/>
            <w:vMerge/>
            <w:tcBorders>
              <w:left w:val="single" w:sz="4" w:space="0" w:color="auto"/>
              <w:bottom w:val="single" w:sz="4" w:space="0" w:color="auto"/>
              <w:right w:val="single" w:sz="4" w:space="0" w:color="auto"/>
            </w:tcBorders>
            <w:hideMark/>
          </w:tcPr>
          <w:p w:rsidR="00E274A5" w:rsidRPr="007723C8" w:rsidRDefault="00E274A5" w:rsidP="00E274A5">
            <w:pPr>
              <w:spacing w:line="360" w:lineRule="auto"/>
            </w:pPr>
          </w:p>
        </w:tc>
        <w:tc>
          <w:tcPr>
            <w:tcW w:w="3844" w:type="dxa"/>
            <w:gridSpan w:val="3"/>
            <w:tcBorders>
              <w:top w:val="single" w:sz="4" w:space="0" w:color="auto"/>
              <w:left w:val="single" w:sz="4" w:space="0" w:color="auto"/>
              <w:bottom w:val="single" w:sz="4" w:space="0" w:color="auto"/>
              <w:right w:val="single" w:sz="4" w:space="0" w:color="auto"/>
            </w:tcBorders>
            <w:hideMark/>
          </w:tcPr>
          <w:p w:rsidR="00E274A5" w:rsidRDefault="00567728" w:rsidP="00E274A5">
            <w:pPr>
              <w:spacing w:line="360" w:lineRule="auto"/>
              <w:rPr>
                <w:noProof/>
              </w:rPr>
            </w:pPr>
            <w:r>
              <w:rPr>
                <w:noProof/>
                <w:lang w:val="en-IN" w:eastAsia="en-IN"/>
              </w:rPr>
              <mc:AlternateContent>
                <mc:Choice Requires="wps">
                  <w:drawing>
                    <wp:anchor distT="0" distB="0" distL="114300" distR="114300" simplePos="0" relativeHeight="251709440" behindDoc="0" locked="0" layoutInCell="1" allowOverlap="1" wp14:anchorId="0E9C49CC" wp14:editId="1CC7C857">
                      <wp:simplePos x="0" y="0"/>
                      <wp:positionH relativeFrom="column">
                        <wp:posOffset>-23343</wp:posOffset>
                      </wp:positionH>
                      <wp:positionV relativeFrom="paragraph">
                        <wp:posOffset>-584</wp:posOffset>
                      </wp:positionV>
                      <wp:extent cx="2324685" cy="141021"/>
                      <wp:effectExtent l="0" t="0" r="19050" b="3048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685" cy="141021"/>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2ECEE4" id="Straight Arrow Connector 53" o:spid="_x0000_s1026" type="#_x0000_t32" style="position:absolute;margin-left:-1.85pt;margin-top:-.05pt;width:183.05pt;height:1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"/>
                  </w:pict>
                </mc:Fallback>
              </mc:AlternateContent>
            </w:r>
            <w:r w:rsidR="00E274A5" w:rsidRPr="00CF74DF">
              <w:rPr>
                <w:rFonts w:ascii="Calibri" w:hAnsi="Calibri" w:cs="Calibri"/>
                <w:sz w:val="16"/>
                <w:szCs w:val="16"/>
              </w:rPr>
              <w:t>I.2</w:t>
            </w:r>
            <w:r w:rsidR="00E274A5">
              <w:rPr>
                <w:rFonts w:ascii="Calibri" w:hAnsi="Calibri" w:cs="Calibri"/>
                <w:sz w:val="16"/>
                <w:szCs w:val="16"/>
              </w:rPr>
              <w:t>3</w:t>
            </w:r>
            <w:r w:rsidR="00E274A5" w:rsidRPr="00CF74DF">
              <w:rPr>
                <w:rFonts w:ascii="Calibri" w:hAnsi="Calibri" w:cs="Calibri"/>
                <w:sz w:val="16"/>
                <w:szCs w:val="16"/>
              </w:rPr>
              <w:t>.</w:t>
            </w:r>
          </w:p>
        </w:tc>
      </w:tr>
      <w:tr w:rsidR="00E274A5" w:rsidRPr="00CF74DF" w:rsidTr="00F24158">
        <w:trPr>
          <w:gridBefore w:val="1"/>
          <w:wBefore w:w="880" w:type="dxa"/>
          <w:trHeight w:val="453"/>
        </w:trPr>
        <w:tc>
          <w:tcPr>
            <w:tcW w:w="2676" w:type="dxa"/>
            <w:gridSpan w:val="2"/>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sz w:val="16"/>
                <w:szCs w:val="16"/>
              </w:rPr>
            </w:pPr>
            <w:r w:rsidRPr="00CF74DF">
              <w:rPr>
                <w:rFonts w:ascii="Calibri" w:hAnsi="Calibri" w:cs="Calibri"/>
                <w:sz w:val="16"/>
                <w:szCs w:val="16"/>
              </w:rPr>
              <w:t>I.2</w:t>
            </w:r>
            <w:r>
              <w:rPr>
                <w:rFonts w:ascii="Calibri" w:hAnsi="Calibri" w:cs="Calibri"/>
                <w:sz w:val="16"/>
                <w:szCs w:val="16"/>
              </w:rPr>
              <w:t>4</w:t>
            </w:r>
            <w:r w:rsidRPr="00CF74DF">
              <w:rPr>
                <w:rFonts w:ascii="Calibri" w:hAnsi="Calibri" w:cs="Calibri"/>
                <w:sz w:val="16"/>
                <w:szCs w:val="16"/>
              </w:rPr>
              <w:t xml:space="preserve"> Total number of packages </w:t>
            </w:r>
          </w:p>
        </w:tc>
        <w:tc>
          <w:tcPr>
            <w:tcW w:w="2721" w:type="dxa"/>
            <w:gridSpan w:val="4"/>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sz w:val="16"/>
                <w:szCs w:val="16"/>
              </w:rPr>
            </w:pPr>
            <w:r w:rsidRPr="00CF74DF">
              <w:rPr>
                <w:rFonts w:ascii="Calibri" w:hAnsi="Calibri" w:cs="Calibri"/>
                <w:sz w:val="16"/>
                <w:szCs w:val="16"/>
              </w:rPr>
              <w:t>I.2</w:t>
            </w:r>
            <w:r>
              <w:rPr>
                <w:rFonts w:ascii="Calibri" w:hAnsi="Calibri" w:cs="Calibri"/>
                <w:sz w:val="16"/>
                <w:szCs w:val="16"/>
              </w:rPr>
              <w:t>5 Total</w:t>
            </w:r>
            <w:r w:rsidR="00E23324">
              <w:rPr>
                <w:rFonts w:ascii="Calibri" w:hAnsi="Calibri" w:cs="Calibri"/>
                <w:sz w:val="16"/>
                <w:szCs w:val="16"/>
              </w:rPr>
              <w:t xml:space="preserve"> </w:t>
            </w:r>
            <w:r w:rsidRPr="00CF74DF">
              <w:rPr>
                <w:rFonts w:ascii="Calibri" w:hAnsi="Calibri" w:cs="Calibri"/>
                <w:sz w:val="16"/>
                <w:szCs w:val="16"/>
              </w:rPr>
              <w:t xml:space="preserve">Quantity </w:t>
            </w:r>
          </w:p>
        </w:tc>
        <w:tc>
          <w:tcPr>
            <w:tcW w:w="3844" w:type="dxa"/>
            <w:gridSpan w:val="3"/>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sz w:val="16"/>
                <w:szCs w:val="16"/>
              </w:rPr>
            </w:pPr>
            <w:r>
              <w:rPr>
                <w:rFonts w:ascii="Calibri" w:hAnsi="Calibri" w:cs="Calibri"/>
                <w:sz w:val="16"/>
                <w:szCs w:val="16"/>
              </w:rPr>
              <w:t xml:space="preserve">1.26 </w:t>
            </w:r>
            <w:r w:rsidRPr="00CF74DF">
              <w:rPr>
                <w:rFonts w:ascii="Calibri" w:hAnsi="Calibri" w:cs="Calibri"/>
                <w:sz w:val="16"/>
                <w:szCs w:val="16"/>
              </w:rPr>
              <w:t>Total net weight</w:t>
            </w:r>
            <w:r>
              <w:rPr>
                <w:rFonts w:ascii="Calibri" w:hAnsi="Calibri" w:cs="Calibri"/>
                <w:sz w:val="16"/>
                <w:szCs w:val="16"/>
              </w:rPr>
              <w:t>/gross weight</w:t>
            </w:r>
            <w:r w:rsidRPr="00CF74DF">
              <w:rPr>
                <w:rFonts w:ascii="Calibri" w:hAnsi="Calibri" w:cs="Calibri"/>
                <w:sz w:val="16"/>
                <w:szCs w:val="16"/>
              </w:rPr>
              <w:t xml:space="preserve"> (Kg) </w:t>
            </w:r>
          </w:p>
        </w:tc>
      </w:tr>
      <w:tr w:rsidR="00E274A5" w:rsidRPr="00CF74DF" w:rsidTr="00F24158">
        <w:trPr>
          <w:gridBefore w:val="1"/>
          <w:wBefore w:w="880" w:type="dxa"/>
          <w:trHeight w:val="186"/>
        </w:trPr>
        <w:tc>
          <w:tcPr>
            <w:tcW w:w="9241" w:type="dxa"/>
            <w:gridSpan w:val="9"/>
            <w:tcBorders>
              <w:top w:val="single" w:sz="4" w:space="0" w:color="auto"/>
              <w:left w:val="single" w:sz="4" w:space="0" w:color="auto"/>
              <w:bottom w:val="single" w:sz="4" w:space="0" w:color="auto"/>
              <w:right w:val="single" w:sz="4" w:space="0" w:color="auto"/>
            </w:tcBorders>
            <w:hideMark/>
          </w:tcPr>
          <w:p w:rsidR="00E274A5" w:rsidRPr="00CF74DF" w:rsidRDefault="00E274A5" w:rsidP="00E274A5">
            <w:pPr>
              <w:rPr>
                <w:rFonts w:ascii="Calibri" w:hAnsi="Calibri" w:cs="Calibri"/>
                <w:sz w:val="16"/>
                <w:szCs w:val="16"/>
              </w:rPr>
            </w:pPr>
            <w:r w:rsidRPr="00CF74DF">
              <w:rPr>
                <w:rFonts w:ascii="Calibri" w:hAnsi="Calibri" w:cs="Calibri"/>
                <w:sz w:val="16"/>
                <w:szCs w:val="16"/>
              </w:rPr>
              <w:t>I.2</w:t>
            </w:r>
            <w:r>
              <w:rPr>
                <w:rFonts w:ascii="Calibri" w:hAnsi="Calibri" w:cs="Calibri"/>
                <w:sz w:val="16"/>
                <w:szCs w:val="16"/>
              </w:rPr>
              <w:t>7</w:t>
            </w:r>
            <w:r w:rsidRPr="00CF74DF">
              <w:rPr>
                <w:rFonts w:ascii="Calibri" w:hAnsi="Calibri" w:cs="Calibri"/>
                <w:sz w:val="16"/>
                <w:szCs w:val="16"/>
              </w:rPr>
              <w:t xml:space="preserve">. Description of </w:t>
            </w:r>
            <w:r>
              <w:rPr>
                <w:rFonts w:ascii="Calibri" w:hAnsi="Calibri" w:cs="Calibri"/>
                <w:sz w:val="16"/>
                <w:szCs w:val="16"/>
              </w:rPr>
              <w:t>consignment</w:t>
            </w:r>
          </w:p>
        </w:tc>
      </w:tr>
      <w:tr w:rsidR="00E274A5" w:rsidRPr="00CF74DF" w:rsidTr="00F24158">
        <w:trPr>
          <w:gridBefore w:val="1"/>
          <w:wBefore w:w="880" w:type="dxa"/>
          <w:trHeight w:val="926"/>
        </w:trPr>
        <w:tc>
          <w:tcPr>
            <w:tcW w:w="9241" w:type="dxa"/>
            <w:gridSpan w:val="9"/>
            <w:tcBorders>
              <w:top w:val="single" w:sz="4" w:space="0" w:color="auto"/>
              <w:left w:val="single" w:sz="4" w:space="0" w:color="auto"/>
              <w:bottom w:val="single" w:sz="4" w:space="0" w:color="auto"/>
              <w:right w:val="single" w:sz="4" w:space="0" w:color="auto"/>
            </w:tcBorders>
            <w:hideMark/>
          </w:tcPr>
          <w:p w:rsidR="00E274A5" w:rsidRDefault="00E274A5" w:rsidP="00E274A5">
            <w:pPr>
              <w:rPr>
                <w:rFonts w:ascii="Calibri" w:hAnsi="Calibri" w:cs="Calibri"/>
                <w:sz w:val="16"/>
                <w:szCs w:val="16"/>
              </w:rPr>
            </w:pPr>
            <w:r>
              <w:rPr>
                <w:rFonts w:ascii="Calibri" w:hAnsi="Calibri" w:cs="Calibri"/>
                <w:sz w:val="16"/>
                <w:szCs w:val="16"/>
              </w:rPr>
              <w:t>CN code</w:t>
            </w:r>
            <w:r>
              <w:rPr>
                <w:rFonts w:ascii="Calibri" w:hAnsi="Calibri" w:cs="Calibri"/>
                <w:sz w:val="16"/>
                <w:szCs w:val="16"/>
              </w:rPr>
              <w:tab/>
              <w:t xml:space="preserve">Species </w:t>
            </w:r>
          </w:p>
          <w:p w:rsidR="00E274A5" w:rsidRPr="00CF74DF" w:rsidRDefault="00E274A5" w:rsidP="00E274A5">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CF74DF">
              <w:rPr>
                <w:rFonts w:ascii="Calibri" w:hAnsi="Calibri" w:cs="Calibri"/>
                <w:sz w:val="16"/>
                <w:szCs w:val="16"/>
              </w:rPr>
              <w:t xml:space="preserve">Type of Packaging </w:t>
            </w:r>
            <w:r>
              <w:rPr>
                <w:rFonts w:ascii="Calibri" w:hAnsi="Calibri" w:cs="Calibri"/>
                <w:sz w:val="16"/>
                <w:szCs w:val="16"/>
              </w:rPr>
              <w:tab/>
            </w:r>
            <w:r>
              <w:rPr>
                <w:rFonts w:ascii="Calibri" w:hAnsi="Calibri" w:cs="Calibri"/>
                <w:sz w:val="16"/>
                <w:szCs w:val="16"/>
              </w:rPr>
              <w:tab/>
              <w:t>Net weight</w:t>
            </w:r>
          </w:p>
          <w:p w:rsidR="00E274A5" w:rsidRDefault="00912E7E" w:rsidP="00E274A5">
            <w:pPr>
              <w:rPr>
                <w:rFonts w:ascii="Calibri" w:hAnsi="Calibri" w:cs="Calibri"/>
                <w:sz w:val="16"/>
                <w:szCs w:val="16"/>
              </w:rPr>
            </w:pPr>
            <w:r>
              <w:rPr>
                <w:noProof/>
                <w:lang w:val="en-IN" w:eastAsia="en-IN"/>
              </w:rPr>
              <mc:AlternateContent>
                <mc:Choice Requires="wps">
                  <w:drawing>
                    <wp:anchor distT="0" distB="0" distL="114300" distR="114300" simplePos="0" relativeHeight="251710464" behindDoc="0" locked="0" layoutInCell="1" allowOverlap="1" wp14:anchorId="41040603" wp14:editId="5267845E">
                      <wp:simplePos x="0" y="0"/>
                      <wp:positionH relativeFrom="column">
                        <wp:posOffset>61595</wp:posOffset>
                      </wp:positionH>
                      <wp:positionV relativeFrom="paragraph">
                        <wp:posOffset>84455</wp:posOffset>
                      </wp:positionV>
                      <wp:extent cx="177165" cy="15621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5F04" id="Rectangle 52" o:spid="_x0000_s1026" style="position:absolute;margin-left:4.85pt;margin-top:6.65pt;width:13.95pt;height:1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MzIg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"/>
                  </w:pict>
                </mc:Fallback>
              </mc:AlternateContent>
            </w:r>
            <w:r w:rsidR="00E274A5">
              <w:rPr>
                <w:rFonts w:ascii="Calibri" w:hAnsi="Calibri" w:cs="Calibri"/>
                <w:sz w:val="16"/>
                <w:szCs w:val="16"/>
              </w:rPr>
              <w:tab/>
            </w:r>
            <w:r w:rsidR="00E274A5">
              <w:rPr>
                <w:rFonts w:ascii="Calibri" w:hAnsi="Calibri" w:cs="Calibri"/>
                <w:sz w:val="16"/>
                <w:szCs w:val="16"/>
              </w:rPr>
              <w:tab/>
            </w:r>
            <w:r w:rsidR="00E274A5">
              <w:rPr>
                <w:rFonts w:ascii="Calibri" w:hAnsi="Calibri" w:cs="Calibri"/>
                <w:sz w:val="16"/>
                <w:szCs w:val="16"/>
              </w:rPr>
              <w:tab/>
            </w:r>
            <w:r w:rsidR="00E274A5">
              <w:rPr>
                <w:rFonts w:ascii="Calibri" w:hAnsi="Calibri" w:cs="Calibri"/>
                <w:sz w:val="16"/>
                <w:szCs w:val="16"/>
              </w:rPr>
              <w:tab/>
            </w:r>
            <w:r w:rsidR="00E274A5">
              <w:rPr>
                <w:rFonts w:ascii="Calibri" w:hAnsi="Calibri" w:cs="Calibri"/>
                <w:sz w:val="16"/>
                <w:szCs w:val="16"/>
              </w:rPr>
              <w:tab/>
            </w:r>
            <w:r w:rsidR="00E274A5">
              <w:rPr>
                <w:rFonts w:ascii="Calibri" w:hAnsi="Calibri" w:cs="Calibri"/>
                <w:sz w:val="16"/>
                <w:szCs w:val="16"/>
              </w:rPr>
              <w:tab/>
            </w:r>
            <w:r w:rsidR="00E274A5" w:rsidRPr="00CF74DF">
              <w:rPr>
                <w:rFonts w:ascii="Calibri" w:hAnsi="Calibri" w:cs="Calibri"/>
                <w:sz w:val="16"/>
                <w:szCs w:val="16"/>
              </w:rPr>
              <w:t xml:space="preserve">Number of packages </w:t>
            </w:r>
            <w:r w:rsidR="00E274A5">
              <w:rPr>
                <w:rFonts w:ascii="Calibri" w:hAnsi="Calibri" w:cs="Calibri"/>
                <w:sz w:val="16"/>
                <w:szCs w:val="16"/>
              </w:rPr>
              <w:tab/>
            </w:r>
            <w:r w:rsidR="00E274A5">
              <w:rPr>
                <w:rFonts w:ascii="Calibri" w:hAnsi="Calibri" w:cs="Calibri"/>
                <w:sz w:val="16"/>
                <w:szCs w:val="16"/>
              </w:rPr>
              <w:tab/>
              <w:t>Batch No.</w:t>
            </w:r>
          </w:p>
          <w:p w:rsidR="00E274A5" w:rsidRPr="00CF74DF" w:rsidRDefault="00E274A5" w:rsidP="00E23324">
            <w:pPr>
              <w:rPr>
                <w:rFonts w:ascii="Calibri" w:hAnsi="Calibri" w:cs="Calibri"/>
                <w:sz w:val="16"/>
                <w:szCs w:val="16"/>
              </w:rPr>
            </w:pPr>
            <w:r>
              <w:rPr>
                <w:rFonts w:ascii="Calibri" w:hAnsi="Calibri" w:cs="Calibri"/>
                <w:sz w:val="16"/>
                <w:szCs w:val="16"/>
              </w:rPr>
              <w:t xml:space="preserve">            For final</w:t>
            </w:r>
            <w:r w:rsidR="00E23324">
              <w:rPr>
                <w:rFonts w:ascii="Calibri" w:hAnsi="Calibri" w:cs="Calibri"/>
                <w:sz w:val="16"/>
                <w:szCs w:val="16"/>
              </w:rPr>
              <w:t xml:space="preserve"> </w:t>
            </w:r>
            <w:r>
              <w:rPr>
                <w:rFonts w:ascii="Calibri" w:hAnsi="Calibri" w:cs="Calibri"/>
                <w:sz w:val="16"/>
                <w:szCs w:val="16"/>
              </w:rPr>
              <w:t>consumer</w:t>
            </w:r>
          </w:p>
        </w:tc>
      </w:tr>
      <w:tr w:rsidR="002E43AF" w:rsidRPr="00CF74DF" w:rsidTr="00F24158">
        <w:trPr>
          <w:gridBefore w:val="1"/>
          <w:wBefore w:w="880" w:type="dxa"/>
          <w:trHeight w:val="966"/>
        </w:trPr>
        <w:tc>
          <w:tcPr>
            <w:tcW w:w="9241" w:type="dxa"/>
            <w:gridSpan w:val="9"/>
            <w:tcBorders>
              <w:top w:val="single" w:sz="4" w:space="0" w:color="auto"/>
              <w:left w:val="single" w:sz="4" w:space="0" w:color="auto"/>
              <w:bottom w:val="single" w:sz="4" w:space="0" w:color="auto"/>
              <w:right w:val="single" w:sz="4" w:space="0" w:color="auto"/>
            </w:tcBorders>
          </w:tcPr>
          <w:p w:rsidR="002E43AF" w:rsidRDefault="002E43AF" w:rsidP="002E43AF">
            <w:pPr>
              <w:jc w:val="both"/>
              <w:rPr>
                <w:sz w:val="16"/>
                <w:szCs w:val="16"/>
              </w:rPr>
            </w:pPr>
            <w:r>
              <w:rPr>
                <w:sz w:val="16"/>
                <w:szCs w:val="16"/>
              </w:rPr>
              <w:t xml:space="preserve">Certifying officer :                                  </w:t>
            </w:r>
            <w:r w:rsidR="00EA061A">
              <w:rPr>
                <w:sz w:val="16"/>
                <w:szCs w:val="16"/>
              </w:rPr>
              <w:t xml:space="preserve">             </w:t>
            </w:r>
            <w:r w:rsidR="00EA061A">
              <w:rPr>
                <w:sz w:val="16"/>
                <w:szCs w:val="16"/>
              </w:rPr>
              <w:tab/>
            </w:r>
            <w:r w:rsidR="00EA061A">
              <w:rPr>
                <w:sz w:val="16"/>
                <w:szCs w:val="16"/>
              </w:rPr>
              <w:tab/>
            </w:r>
            <w:r w:rsidR="00EA061A">
              <w:rPr>
                <w:sz w:val="16"/>
                <w:szCs w:val="16"/>
              </w:rPr>
              <w:tab/>
            </w:r>
            <w:r>
              <w:rPr>
                <w:sz w:val="16"/>
                <w:szCs w:val="16"/>
              </w:rPr>
              <w:t>Qualification and title : P.H.D., Executive Director</w:t>
            </w:r>
          </w:p>
          <w:p w:rsidR="002E43AF" w:rsidRDefault="002E43AF" w:rsidP="002E43AF">
            <w:pPr>
              <w:jc w:val="both"/>
              <w:rPr>
                <w:sz w:val="16"/>
                <w:szCs w:val="16"/>
              </w:rPr>
            </w:pPr>
            <w:r>
              <w:rPr>
                <w:sz w:val="16"/>
                <w:szCs w:val="16"/>
              </w:rPr>
              <w:t xml:space="preserve">Name  :  </w:t>
            </w:r>
            <w:r>
              <w:rPr>
                <w:b/>
                <w:sz w:val="16"/>
                <w:szCs w:val="16"/>
              </w:rPr>
              <w:t>DR. DEBJANI ROY</w:t>
            </w:r>
            <w:r>
              <w:rPr>
                <w:sz w:val="16"/>
                <w:szCs w:val="16"/>
              </w:rPr>
              <w:t xml:space="preserve">                                            </w:t>
            </w:r>
            <w:r w:rsidR="00EA061A">
              <w:rPr>
                <w:sz w:val="16"/>
                <w:szCs w:val="16"/>
              </w:rPr>
              <w:t xml:space="preserve">                            </w:t>
            </w:r>
            <w:r w:rsidR="00EA061A">
              <w:rPr>
                <w:sz w:val="16"/>
                <w:szCs w:val="16"/>
              </w:rPr>
              <w:tab/>
            </w:r>
            <w:r>
              <w:rPr>
                <w:sz w:val="16"/>
                <w:szCs w:val="16"/>
              </w:rPr>
              <w:t xml:space="preserve">Shellac &amp; Forest Products Export Promotion Council  </w:t>
            </w:r>
          </w:p>
          <w:p w:rsidR="002E43AF" w:rsidRDefault="002E43AF" w:rsidP="002E43AF">
            <w:pPr>
              <w:ind w:left="652"/>
              <w:jc w:val="both"/>
              <w:rPr>
                <w:sz w:val="16"/>
                <w:szCs w:val="16"/>
              </w:rPr>
            </w:pPr>
            <w:r>
              <w:rPr>
                <w:sz w:val="16"/>
                <w:szCs w:val="16"/>
              </w:rPr>
              <w:t xml:space="preserve">                                                                              </w:t>
            </w:r>
            <w:r w:rsidR="00EA061A">
              <w:rPr>
                <w:sz w:val="16"/>
                <w:szCs w:val="16"/>
              </w:rPr>
              <w:t xml:space="preserve">                            </w:t>
            </w:r>
            <w:r w:rsidR="00EA061A">
              <w:rPr>
                <w:sz w:val="16"/>
                <w:szCs w:val="16"/>
              </w:rPr>
              <w:tab/>
            </w:r>
            <w:r>
              <w:rPr>
                <w:sz w:val="16"/>
                <w:szCs w:val="16"/>
              </w:rPr>
              <w:t xml:space="preserve">Signature : </w:t>
            </w:r>
          </w:p>
          <w:p w:rsidR="005E42D7" w:rsidRDefault="005E42D7" w:rsidP="002E43AF">
            <w:pPr>
              <w:ind w:left="652"/>
              <w:jc w:val="both"/>
              <w:rPr>
                <w:sz w:val="16"/>
                <w:szCs w:val="16"/>
              </w:rPr>
            </w:pPr>
          </w:p>
          <w:p w:rsidR="005E42D7" w:rsidRDefault="005E42D7" w:rsidP="002E43AF">
            <w:pPr>
              <w:ind w:left="652"/>
              <w:jc w:val="both"/>
              <w:rPr>
                <w:sz w:val="16"/>
                <w:szCs w:val="16"/>
              </w:rPr>
            </w:pPr>
          </w:p>
          <w:p w:rsidR="002E43AF" w:rsidRDefault="002E43AF" w:rsidP="002E43AF">
            <w:pPr>
              <w:ind w:left="652"/>
              <w:jc w:val="both"/>
              <w:rPr>
                <w:sz w:val="16"/>
                <w:szCs w:val="16"/>
              </w:rPr>
            </w:pPr>
          </w:p>
          <w:p w:rsidR="0064688D" w:rsidRDefault="0064688D" w:rsidP="002E43AF">
            <w:pPr>
              <w:ind w:left="652"/>
              <w:jc w:val="both"/>
              <w:rPr>
                <w:sz w:val="16"/>
                <w:szCs w:val="16"/>
              </w:rPr>
            </w:pPr>
          </w:p>
          <w:p w:rsidR="002E43AF" w:rsidRDefault="002E43AF" w:rsidP="002E43AF">
            <w:pPr>
              <w:ind w:left="652"/>
              <w:jc w:val="both"/>
              <w:rPr>
                <w:sz w:val="16"/>
                <w:szCs w:val="16"/>
              </w:rPr>
            </w:pPr>
          </w:p>
          <w:p w:rsidR="002E43AF" w:rsidRDefault="002E43AF" w:rsidP="002E43AF">
            <w:pPr>
              <w:jc w:val="both"/>
              <w:rPr>
                <w:color w:val="000000"/>
                <w:sz w:val="16"/>
                <w:szCs w:val="16"/>
              </w:rPr>
            </w:pPr>
            <w:r>
              <w:rPr>
                <w:color w:val="000000"/>
                <w:sz w:val="16"/>
                <w:szCs w:val="16"/>
              </w:rPr>
              <w:t>Date : dd.mm.yyyy</w:t>
            </w:r>
          </w:p>
          <w:p w:rsidR="002E43AF" w:rsidRDefault="002E43AF" w:rsidP="002E43AF">
            <w:pPr>
              <w:jc w:val="both"/>
              <w:rPr>
                <w:color w:val="000000"/>
                <w:sz w:val="16"/>
                <w:szCs w:val="16"/>
              </w:rPr>
            </w:pPr>
            <w:r>
              <w:rPr>
                <w:color w:val="000000"/>
                <w:sz w:val="16"/>
                <w:szCs w:val="16"/>
              </w:rPr>
              <w:t>Stamp</w:t>
            </w:r>
            <w:r>
              <w:rPr>
                <w:color w:val="000000"/>
              </w:rPr>
              <w:t xml:space="preserve">  </w:t>
            </w:r>
          </w:p>
        </w:tc>
      </w:tr>
    </w:tbl>
    <w:p w:rsidR="00E274A5" w:rsidRDefault="00E274A5" w:rsidP="00E274A5">
      <w:pPr>
        <w:ind w:left="-270"/>
        <w:jc w:val="center"/>
        <w:rPr>
          <w:color w:val="000000"/>
        </w:rPr>
      </w:pPr>
    </w:p>
    <w:p w:rsidR="00E274A5" w:rsidRDefault="00E274A5" w:rsidP="00E274A5">
      <w:pPr>
        <w:ind w:left="-270"/>
        <w:jc w:val="right"/>
        <w:rPr>
          <w:noProof/>
          <w:color w:val="000000"/>
          <w:lang w:val="en-IN" w:eastAsia="en-IN"/>
        </w:rPr>
      </w:pPr>
    </w:p>
    <w:p w:rsidR="008D32E0" w:rsidRDefault="008D32E0" w:rsidP="00E274A5">
      <w:pPr>
        <w:ind w:left="-270"/>
        <w:jc w:val="right"/>
        <w:rPr>
          <w:color w:val="000000"/>
        </w:rPr>
      </w:pPr>
    </w:p>
    <w:p w:rsidR="00E274A5" w:rsidRDefault="00E274A5" w:rsidP="00E274A5">
      <w:pPr>
        <w:ind w:left="-270"/>
        <w:jc w:val="right"/>
        <w:rPr>
          <w:color w:val="000000"/>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847"/>
      </w:tblGrid>
      <w:tr w:rsidR="00E274A5" w:rsidTr="00E274A5">
        <w:trPr>
          <w:trHeight w:val="254"/>
        </w:trPr>
        <w:tc>
          <w:tcPr>
            <w:tcW w:w="10147" w:type="dxa"/>
            <w:gridSpan w:val="3"/>
            <w:tcBorders>
              <w:top w:val="single" w:sz="4" w:space="0" w:color="auto"/>
              <w:left w:val="single" w:sz="4" w:space="0" w:color="auto"/>
              <w:bottom w:val="single" w:sz="4" w:space="0" w:color="auto"/>
              <w:right w:val="single" w:sz="4" w:space="0" w:color="auto"/>
            </w:tcBorders>
            <w:hideMark/>
          </w:tcPr>
          <w:p w:rsidR="00E274A5" w:rsidRPr="00E274A5" w:rsidRDefault="00E274A5" w:rsidP="00E274A5">
            <w:pPr>
              <w:rPr>
                <w:b/>
                <w:color w:val="000000" w:themeColor="text1"/>
              </w:rPr>
            </w:pPr>
            <w:r w:rsidRPr="00E274A5">
              <w:rPr>
                <w:rFonts w:ascii="Calibri" w:hAnsi="Calibri" w:cs="Calibri"/>
                <w:color w:val="000000" w:themeColor="text1"/>
              </w:rPr>
              <w:t>COUNTRY</w:t>
            </w:r>
            <w:r w:rsidRPr="00E274A5">
              <w:rPr>
                <w:b/>
                <w:color w:val="000000" w:themeColor="text1"/>
              </w:rPr>
              <w:t xml:space="preserve">                                                                      Certificate for the entry into the Union of food or feed</w:t>
            </w:r>
          </w:p>
          <w:p w:rsidR="00E274A5" w:rsidRPr="00E274A5" w:rsidRDefault="00E274A5" w:rsidP="00E274A5">
            <w:pPr>
              <w:rPr>
                <w:color w:val="000000" w:themeColor="text1"/>
              </w:rPr>
            </w:pPr>
          </w:p>
        </w:tc>
      </w:tr>
      <w:tr w:rsidR="00E274A5" w:rsidTr="00E274A5">
        <w:trPr>
          <w:trHeight w:val="509"/>
        </w:trPr>
        <w:tc>
          <w:tcPr>
            <w:tcW w:w="3150" w:type="dxa"/>
            <w:tcBorders>
              <w:top w:val="single" w:sz="4" w:space="0" w:color="auto"/>
              <w:left w:val="single" w:sz="4" w:space="0" w:color="auto"/>
              <w:bottom w:val="single" w:sz="4" w:space="0" w:color="auto"/>
              <w:right w:val="single" w:sz="4" w:space="0" w:color="auto"/>
            </w:tcBorders>
            <w:hideMark/>
          </w:tcPr>
          <w:p w:rsidR="00E274A5" w:rsidRPr="001D63B1" w:rsidRDefault="00E274A5" w:rsidP="00E274A5">
            <w:pPr>
              <w:jc w:val="both"/>
              <w:rPr>
                <w:color w:val="000000"/>
                <w:sz w:val="18"/>
                <w:szCs w:val="18"/>
              </w:rPr>
            </w:pPr>
            <w:r w:rsidRPr="001D63B1">
              <w:rPr>
                <w:color w:val="000000"/>
                <w:sz w:val="18"/>
                <w:szCs w:val="18"/>
              </w:rPr>
              <w:t xml:space="preserve">II.         Health information </w:t>
            </w:r>
          </w:p>
        </w:tc>
        <w:tc>
          <w:tcPr>
            <w:tcW w:w="3150" w:type="dxa"/>
            <w:tcBorders>
              <w:top w:val="single" w:sz="4" w:space="0" w:color="auto"/>
              <w:left w:val="single" w:sz="4" w:space="0" w:color="auto"/>
              <w:bottom w:val="single" w:sz="4" w:space="0" w:color="auto"/>
              <w:right w:val="single" w:sz="4" w:space="0" w:color="auto"/>
            </w:tcBorders>
            <w:hideMark/>
          </w:tcPr>
          <w:p w:rsidR="00E274A5" w:rsidRPr="004E28F7" w:rsidRDefault="00E274A5" w:rsidP="00E274A5">
            <w:pPr>
              <w:jc w:val="both"/>
              <w:rPr>
                <w:color w:val="000000"/>
              </w:rPr>
            </w:pPr>
            <w:r w:rsidRPr="004E28F7">
              <w:rPr>
                <w:color w:val="000000"/>
              </w:rPr>
              <w:t xml:space="preserve">II.a Certificate reference No </w:t>
            </w:r>
          </w:p>
          <w:p w:rsidR="00E274A5" w:rsidRPr="004E28F7" w:rsidRDefault="00E274A5" w:rsidP="00E274A5">
            <w:pPr>
              <w:jc w:val="both"/>
              <w:rPr>
                <w:color w:val="000000"/>
              </w:rPr>
            </w:pPr>
          </w:p>
        </w:tc>
        <w:tc>
          <w:tcPr>
            <w:tcW w:w="3847" w:type="dxa"/>
            <w:tcBorders>
              <w:top w:val="single" w:sz="4" w:space="0" w:color="auto"/>
              <w:left w:val="single" w:sz="4" w:space="0" w:color="auto"/>
              <w:bottom w:val="single" w:sz="4" w:space="0" w:color="auto"/>
              <w:right w:val="single" w:sz="4" w:space="0" w:color="auto"/>
            </w:tcBorders>
            <w:hideMark/>
          </w:tcPr>
          <w:p w:rsidR="00E274A5" w:rsidRPr="00E274A5" w:rsidRDefault="00E274A5" w:rsidP="00E274A5">
            <w:pPr>
              <w:jc w:val="both"/>
              <w:rPr>
                <w:color w:val="000000" w:themeColor="text1"/>
                <w:sz w:val="18"/>
                <w:szCs w:val="18"/>
              </w:rPr>
            </w:pPr>
            <w:r w:rsidRPr="00E274A5">
              <w:rPr>
                <w:color w:val="000000" w:themeColor="text1"/>
                <w:sz w:val="18"/>
                <w:szCs w:val="18"/>
              </w:rPr>
              <w:t xml:space="preserve">II. b </w:t>
            </w:r>
            <w:r w:rsidRPr="00E274A5">
              <w:rPr>
                <w:rFonts w:ascii="Calibri" w:hAnsi="Calibri" w:cs="Calibri"/>
                <w:b/>
                <w:color w:val="000000" w:themeColor="text1"/>
                <w:sz w:val="20"/>
                <w:szCs w:val="20"/>
              </w:rPr>
              <w:t>IMSOC</w:t>
            </w:r>
            <w:r w:rsidRPr="00E274A5">
              <w:rPr>
                <w:color w:val="000000" w:themeColor="text1"/>
                <w:sz w:val="18"/>
                <w:szCs w:val="18"/>
              </w:rPr>
              <w:t xml:space="preserve"> reference </w:t>
            </w:r>
          </w:p>
        </w:tc>
      </w:tr>
      <w:tr w:rsidR="00E274A5" w:rsidTr="00E274A5">
        <w:trPr>
          <w:trHeight w:val="7890"/>
        </w:trPr>
        <w:tc>
          <w:tcPr>
            <w:tcW w:w="10147" w:type="dxa"/>
            <w:gridSpan w:val="3"/>
            <w:tcBorders>
              <w:top w:val="single" w:sz="4" w:space="0" w:color="auto"/>
              <w:left w:val="single" w:sz="4" w:space="0" w:color="auto"/>
              <w:bottom w:val="single" w:sz="4" w:space="0" w:color="auto"/>
              <w:right w:val="single" w:sz="4" w:space="0" w:color="auto"/>
            </w:tcBorders>
          </w:tcPr>
          <w:p w:rsidR="00E274A5" w:rsidRPr="00E86D2B" w:rsidRDefault="00912E7E" w:rsidP="00E274A5">
            <w:pPr>
              <w:jc w:val="both"/>
              <w:rPr>
                <w:color w:val="000000"/>
                <w:sz w:val="18"/>
              </w:rPr>
            </w:pPr>
            <w:r>
              <w:rPr>
                <w:noProof/>
                <w:sz w:val="20"/>
                <w:lang w:val="en-IN" w:eastAsia="en-IN"/>
              </w:rPr>
              <mc:AlternateContent>
                <mc:Choice Requires="wps">
                  <w:drawing>
                    <wp:anchor distT="0" distB="0" distL="114300" distR="114300" simplePos="0" relativeHeight="251713536" behindDoc="0" locked="0" layoutInCell="1" allowOverlap="1">
                      <wp:simplePos x="0" y="0"/>
                      <wp:positionH relativeFrom="column">
                        <wp:posOffset>-620395</wp:posOffset>
                      </wp:positionH>
                      <wp:positionV relativeFrom="paragraph">
                        <wp:posOffset>57785</wp:posOffset>
                      </wp:positionV>
                      <wp:extent cx="547370" cy="3705225"/>
                      <wp:effectExtent l="0" t="0" r="508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705225"/>
                              </a:xfrm>
                              <a:prstGeom prst="rect">
                                <a:avLst/>
                              </a:prstGeom>
                              <a:solidFill>
                                <a:srgbClr val="FFFFFF"/>
                              </a:solidFill>
                              <a:ln w="9525">
                                <a:solidFill>
                                  <a:srgbClr val="000000"/>
                                </a:solidFill>
                                <a:miter lim="800000"/>
                                <a:headEnd/>
                                <a:tailEnd/>
                              </a:ln>
                            </wps:spPr>
                            <wps:txbx>
                              <w:txbxContent>
                                <w:p w:rsidR="00D80559" w:rsidRDefault="00D80559" w:rsidP="00E274A5">
                                  <w:pPr>
                                    <w:rPr>
                                      <w:rFonts w:ascii="Calibri" w:hAnsi="Calibri" w:cs="Calibri"/>
                                      <w:color w:val="000000"/>
                                      <w:sz w:val="16"/>
                                      <w:szCs w:val="16"/>
                                    </w:rPr>
                                  </w:pPr>
                                </w:p>
                                <w:p w:rsidR="00D80559" w:rsidRDefault="00D80559" w:rsidP="00E274A5">
                                  <w:pPr>
                                    <w:jc w:val="center"/>
                                    <w:rPr>
                                      <w:rFonts w:ascii="Calibri" w:hAnsi="Calibri" w:cs="Calibri"/>
                                      <w:color w:val="000000"/>
                                      <w:sz w:val="16"/>
                                      <w:szCs w:val="16"/>
                                    </w:rPr>
                                  </w:pPr>
                                  <w:r>
                                    <w:rPr>
                                      <w:rFonts w:ascii="Calibri" w:hAnsi="Calibri" w:cs="Calibri"/>
                                      <w:color w:val="000000"/>
                                      <w:sz w:val="16"/>
                                      <w:szCs w:val="16"/>
                                    </w:rPr>
                                    <w:t>Part II : Certification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48.85pt;margin-top:4.55pt;width:43.1pt;height:29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">
                      <v:textbox style="layout-flow:vertical">
                        <w:txbxContent>
                          <w:p w:rsidR="00D80559" w:rsidRDefault="00D80559" w:rsidP="00E274A5">
                            <w:pPr>
                              <w:rPr>
                                <w:rFonts w:ascii="Calibri" w:hAnsi="Calibri" w:cs="Calibri"/>
                                <w:color w:val="000000"/>
                                <w:sz w:val="16"/>
                                <w:szCs w:val="16"/>
                              </w:rPr>
                            </w:pPr>
                          </w:p>
                          <w:p w:rsidR="00D80559" w:rsidRDefault="00D80559" w:rsidP="00E274A5">
                            <w:pPr>
                              <w:jc w:val="center"/>
                              <w:rPr>
                                <w:rFonts w:ascii="Calibri" w:hAnsi="Calibri" w:cs="Calibri"/>
                                <w:color w:val="000000"/>
                                <w:sz w:val="16"/>
                                <w:szCs w:val="16"/>
                              </w:rPr>
                            </w:pPr>
                            <w:r>
                              <w:rPr>
                                <w:rFonts w:ascii="Calibri" w:hAnsi="Calibri" w:cs="Calibri"/>
                                <w:color w:val="000000"/>
                                <w:sz w:val="16"/>
                                <w:szCs w:val="16"/>
                              </w:rPr>
                              <w:t>Part II : Certification</w:t>
                            </w:r>
                          </w:p>
                        </w:txbxContent>
                      </v:textbox>
                    </v:shape>
                  </w:pict>
                </mc:Fallback>
              </mc:AlternateContent>
            </w:r>
            <w:r w:rsidR="00E274A5" w:rsidRPr="00E86D2B">
              <w:rPr>
                <w:color w:val="000000"/>
                <w:sz w:val="20"/>
              </w:rPr>
              <w:t xml:space="preserve">II. 1. </w:t>
            </w:r>
            <w:r w:rsidR="00E274A5" w:rsidRPr="00E86D2B">
              <w:rPr>
                <w:color w:val="000000"/>
                <w:sz w:val="20"/>
              </w:rPr>
              <w:tab/>
            </w:r>
            <w:r w:rsidR="00E274A5" w:rsidRPr="00E86D2B">
              <w:rPr>
                <w:color w:val="000000"/>
                <w:sz w:val="18"/>
              </w:rPr>
              <w:t xml:space="preserve">I, the undersigned, declare that I am aware of the relevant provisions of Union </w:t>
            </w:r>
            <w:r w:rsidR="00E274A5">
              <w:rPr>
                <w:color w:val="000000"/>
                <w:sz w:val="18"/>
              </w:rPr>
              <w:t>l</w:t>
            </w:r>
            <w:r w:rsidR="00E274A5" w:rsidRPr="00E86D2B">
              <w:rPr>
                <w:color w:val="000000"/>
                <w:sz w:val="18"/>
              </w:rPr>
              <w:t>egislation :</w:t>
            </w:r>
          </w:p>
          <w:p w:rsidR="00E274A5" w:rsidRPr="00E86D2B" w:rsidRDefault="00E274A5" w:rsidP="00E274A5">
            <w:pPr>
              <w:widowControl/>
              <w:numPr>
                <w:ilvl w:val="0"/>
                <w:numId w:val="59"/>
              </w:numPr>
              <w:autoSpaceDE/>
              <w:autoSpaceDN/>
              <w:jc w:val="both"/>
              <w:rPr>
                <w:color w:val="000000"/>
                <w:sz w:val="18"/>
              </w:rPr>
            </w:pPr>
            <w:r w:rsidRPr="00E86D2B">
              <w:rPr>
                <w:color w:val="000000"/>
                <w:sz w:val="18"/>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p.1), </w:t>
            </w:r>
          </w:p>
          <w:p w:rsidR="00E274A5" w:rsidRPr="00E86D2B" w:rsidRDefault="00E274A5" w:rsidP="00E274A5">
            <w:pPr>
              <w:widowControl/>
              <w:numPr>
                <w:ilvl w:val="0"/>
                <w:numId w:val="59"/>
              </w:numPr>
              <w:autoSpaceDE/>
              <w:autoSpaceDN/>
              <w:jc w:val="both"/>
              <w:rPr>
                <w:color w:val="000000"/>
                <w:sz w:val="18"/>
              </w:rPr>
            </w:pPr>
            <w:r w:rsidRPr="00E86D2B">
              <w:rPr>
                <w:color w:val="000000"/>
                <w:sz w:val="18"/>
              </w:rPr>
              <w:t xml:space="preserve">Regulation (EC) No. 852/2004 of the European Parliament and of the Council of 29 April 2004 on the hygiene of foodstuffs (OJ L 139, 30.4.2004, p.1), </w:t>
            </w:r>
          </w:p>
          <w:p w:rsidR="00E274A5" w:rsidRPr="00E86D2B" w:rsidRDefault="00E274A5" w:rsidP="00E274A5">
            <w:pPr>
              <w:widowControl/>
              <w:numPr>
                <w:ilvl w:val="0"/>
                <w:numId w:val="59"/>
              </w:numPr>
              <w:autoSpaceDE/>
              <w:autoSpaceDN/>
              <w:jc w:val="both"/>
              <w:rPr>
                <w:color w:val="000000"/>
                <w:sz w:val="18"/>
              </w:rPr>
            </w:pPr>
            <w:r w:rsidRPr="00E86D2B">
              <w:rPr>
                <w:color w:val="000000"/>
                <w:sz w:val="18"/>
              </w:rPr>
              <w:t xml:space="preserve">Regulation (EC) No. 183/2005 of the European Parliament and of the Council of 12 January 2005 laying down requirements for feed hygiene (OJ L 35, 8.2.2005, p.1) and </w:t>
            </w:r>
          </w:p>
          <w:p w:rsidR="00E274A5" w:rsidRDefault="00E274A5" w:rsidP="00E274A5">
            <w:pPr>
              <w:widowControl/>
              <w:numPr>
                <w:ilvl w:val="0"/>
                <w:numId w:val="59"/>
              </w:numPr>
              <w:autoSpaceDE/>
              <w:autoSpaceDN/>
              <w:jc w:val="both"/>
              <w:rPr>
                <w:color w:val="000000"/>
                <w:sz w:val="18"/>
              </w:rPr>
            </w:pPr>
            <w:r w:rsidRPr="00E86D2B">
              <w:rPr>
                <w:color w:val="000000"/>
                <w:sz w:val="18"/>
              </w:rPr>
              <w:t xml:space="preserve">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No.396/2005, (EC) No. 1069/2009, (EC) No. 1107/2009, (EU) No. 1151/2012, (EU)No.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p.1), and I certify that </w:t>
            </w:r>
            <w:r>
              <w:rPr>
                <w:color w:val="000000"/>
                <w:sz w:val="18"/>
              </w:rPr>
              <w:t>:</w:t>
            </w:r>
          </w:p>
          <w:p w:rsidR="00E274A5" w:rsidRDefault="00E274A5" w:rsidP="00E274A5">
            <w:pPr>
              <w:jc w:val="both"/>
              <w:rPr>
                <w:b/>
                <w:sz w:val="18"/>
              </w:rPr>
            </w:pPr>
          </w:p>
          <w:p w:rsidR="00E274A5" w:rsidRPr="00E86D2B" w:rsidRDefault="00E274A5" w:rsidP="00E274A5">
            <w:pPr>
              <w:jc w:val="both"/>
              <w:rPr>
                <w:color w:val="000000"/>
                <w:sz w:val="18"/>
              </w:rPr>
            </w:pPr>
          </w:p>
          <w:p w:rsidR="00E274A5" w:rsidRPr="00E86D2B" w:rsidRDefault="00E274A5" w:rsidP="00E274A5">
            <w:pPr>
              <w:tabs>
                <w:tab w:val="left" w:pos="915"/>
              </w:tabs>
              <w:ind w:left="720" w:hanging="720"/>
              <w:jc w:val="both"/>
              <w:rPr>
                <w:color w:val="000000"/>
                <w:sz w:val="18"/>
              </w:rPr>
            </w:pPr>
            <w:r w:rsidRPr="00E86D2B">
              <w:rPr>
                <w:color w:val="000000"/>
                <w:sz w:val="18"/>
              </w:rPr>
              <w:t>[II.1.1 .  the food of the consignment described above with the identification code _______ (indicate the identification code for the consignment referred to in Article 9(1) of Commission Implementing Regulation (EU) 2019/1793) was produced in accordance with the requirements of Regulations (EC) No. 178/2002 and (EC) No.852/2004 and in particular :</w:t>
            </w:r>
          </w:p>
          <w:p w:rsidR="00E274A5" w:rsidRPr="00E86D2B" w:rsidRDefault="00E274A5" w:rsidP="00E274A5">
            <w:pPr>
              <w:pStyle w:val="ListParagraph"/>
              <w:ind w:left="1080"/>
              <w:contextualSpacing/>
              <w:jc w:val="both"/>
              <w:rPr>
                <w:color w:val="000000"/>
                <w:sz w:val="18"/>
              </w:rPr>
            </w:pPr>
          </w:p>
          <w:p w:rsidR="00E274A5" w:rsidRPr="00E86D2B" w:rsidRDefault="00E274A5" w:rsidP="00E274A5">
            <w:pPr>
              <w:pStyle w:val="ListParagraph"/>
              <w:widowControl/>
              <w:numPr>
                <w:ilvl w:val="0"/>
                <w:numId w:val="45"/>
              </w:numPr>
              <w:autoSpaceDE/>
              <w:autoSpaceDN/>
              <w:spacing w:line="276" w:lineRule="auto"/>
              <w:contextualSpacing/>
              <w:jc w:val="both"/>
              <w:rPr>
                <w:color w:val="000000"/>
                <w:sz w:val="18"/>
              </w:rPr>
            </w:pPr>
            <w:r w:rsidRPr="00E86D2B">
              <w:rPr>
                <w:color w:val="000000"/>
                <w:sz w:val="18"/>
              </w:rPr>
              <w:t xml:space="preserve">primary production of such food and associated operations listed in Annex I to Regulation (EC) No. 852/2004 comply with the general hygiene provisions laid down in part A of Annex I to Regulation (EC) No. 852/2004; </w:t>
            </w:r>
          </w:p>
          <w:p w:rsidR="00E274A5" w:rsidRPr="00E86D2B" w:rsidRDefault="00E274A5" w:rsidP="00E274A5">
            <w:pPr>
              <w:pStyle w:val="ListParagraph"/>
              <w:widowControl/>
              <w:numPr>
                <w:ilvl w:val="0"/>
                <w:numId w:val="45"/>
              </w:numPr>
              <w:tabs>
                <w:tab w:val="left" w:pos="990"/>
              </w:tabs>
              <w:autoSpaceDE/>
              <w:autoSpaceDN/>
              <w:spacing w:line="276" w:lineRule="auto"/>
              <w:contextualSpacing/>
              <w:jc w:val="both"/>
              <w:rPr>
                <w:color w:val="000000"/>
                <w:sz w:val="18"/>
              </w:rPr>
            </w:pPr>
            <w:r w:rsidRPr="00E86D2B">
              <w:rPr>
                <w:color w:val="000000"/>
                <w:sz w:val="18"/>
              </w:rPr>
              <w:t>and, in the case of any stage of production, processing and distribution after primary production and related operations :</w:t>
            </w:r>
          </w:p>
          <w:p w:rsidR="00E274A5" w:rsidRPr="00E86D2B" w:rsidRDefault="00E274A5" w:rsidP="00E274A5">
            <w:pPr>
              <w:pStyle w:val="ListParagraph"/>
              <w:widowControl/>
              <w:numPr>
                <w:ilvl w:val="0"/>
                <w:numId w:val="45"/>
              </w:numPr>
              <w:tabs>
                <w:tab w:val="left" w:pos="990"/>
              </w:tabs>
              <w:autoSpaceDE/>
              <w:autoSpaceDN/>
              <w:contextualSpacing/>
              <w:jc w:val="both"/>
              <w:rPr>
                <w:color w:val="000000"/>
                <w:sz w:val="18"/>
              </w:rPr>
            </w:pPr>
            <w:r w:rsidRPr="00E86D2B">
              <w:rPr>
                <w:color w:val="000000"/>
                <w:sz w:val="18"/>
              </w:rPr>
              <w:t xml:space="preserve">it has been handled and, where appropriate, prepared, packaged and stored in a hygienic manner in accordance with the requirements of Annex II  to Regulation (EC) No. 852/2004 and, </w:t>
            </w:r>
          </w:p>
          <w:p w:rsidR="00E274A5" w:rsidRPr="00E86D2B" w:rsidRDefault="00912E7E" w:rsidP="00E274A5">
            <w:pPr>
              <w:pStyle w:val="ListParagraph"/>
              <w:widowControl/>
              <w:numPr>
                <w:ilvl w:val="0"/>
                <w:numId w:val="45"/>
              </w:numPr>
              <w:tabs>
                <w:tab w:val="left" w:pos="990"/>
              </w:tabs>
              <w:autoSpaceDE/>
              <w:autoSpaceDN/>
              <w:spacing w:line="276" w:lineRule="auto"/>
              <w:contextualSpacing/>
              <w:jc w:val="both"/>
              <w:rPr>
                <w:color w:val="000000"/>
                <w:sz w:val="18"/>
              </w:rPr>
            </w:pPr>
            <w:r>
              <w:rPr>
                <w:noProof/>
                <w:sz w:val="18"/>
                <w:lang w:val="en-IN" w:eastAsia="en-IN"/>
              </w:rPr>
              <mc:AlternateContent>
                <mc:Choice Requires="wps">
                  <w:drawing>
                    <wp:anchor distT="4294967295" distB="4294967295" distL="114299" distR="114299" simplePos="0" relativeHeight="251715584" behindDoc="0" locked="0" layoutInCell="1" allowOverlap="1">
                      <wp:simplePos x="0" y="0"/>
                      <wp:positionH relativeFrom="column">
                        <wp:posOffset>-73026</wp:posOffset>
                      </wp:positionH>
                      <wp:positionV relativeFrom="paragraph">
                        <wp:posOffset>338454</wp:posOffset>
                      </wp:positionV>
                      <wp:extent cx="0" cy="0"/>
                      <wp:effectExtent l="0" t="0" r="0"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6421F1" id="Straight Arrow Connector 50" o:spid="_x0000_s1026" type="#_x0000_t32" style="position:absolute;margin-left:-5.75pt;margin-top:26.65pt;width:0;height:0;z-index:251715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"/>
                  </w:pict>
                </mc:Fallback>
              </mc:AlternateContent>
            </w:r>
            <w:r w:rsidR="00E274A5" w:rsidRPr="00E86D2B">
              <w:rPr>
                <w:color w:val="000000"/>
                <w:sz w:val="18"/>
              </w:rPr>
              <w:t>it comes from (an) establishment(s) implementing a programme based on the hazard analysis and critical control points (HACCP) principles in accordance with Regulation (EC) No.852/2004;]</w:t>
            </w:r>
          </w:p>
          <w:p w:rsidR="00E274A5" w:rsidRPr="004E28F7" w:rsidRDefault="00E274A5" w:rsidP="00E274A5">
            <w:pPr>
              <w:pStyle w:val="ListParagraph"/>
              <w:tabs>
                <w:tab w:val="left" w:pos="990"/>
              </w:tabs>
              <w:spacing w:line="276" w:lineRule="auto"/>
              <w:ind w:left="774"/>
              <w:contextualSpacing/>
              <w:jc w:val="both"/>
              <w:rPr>
                <w:color w:val="000000"/>
              </w:rPr>
            </w:pPr>
          </w:p>
        </w:tc>
      </w:tr>
      <w:tr w:rsidR="00437E95" w:rsidTr="00E274A5">
        <w:trPr>
          <w:trHeight w:val="2312"/>
        </w:trPr>
        <w:tc>
          <w:tcPr>
            <w:tcW w:w="10147" w:type="dxa"/>
            <w:gridSpan w:val="3"/>
            <w:tcBorders>
              <w:top w:val="single" w:sz="4" w:space="0" w:color="auto"/>
              <w:left w:val="single" w:sz="4" w:space="0" w:color="auto"/>
              <w:bottom w:val="single" w:sz="4" w:space="0" w:color="auto"/>
              <w:right w:val="single" w:sz="4" w:space="0" w:color="auto"/>
            </w:tcBorders>
          </w:tcPr>
          <w:p w:rsidR="00437E95" w:rsidRDefault="00437E95" w:rsidP="00437E95">
            <w:pPr>
              <w:jc w:val="both"/>
              <w:rPr>
                <w:sz w:val="16"/>
                <w:szCs w:val="16"/>
              </w:rPr>
            </w:pPr>
            <w:r>
              <w:rPr>
                <w:sz w:val="16"/>
                <w:szCs w:val="16"/>
              </w:rPr>
              <w:t xml:space="preserve">Certifying officer :                                               </w:t>
            </w:r>
            <w:r>
              <w:rPr>
                <w:sz w:val="16"/>
                <w:szCs w:val="16"/>
              </w:rPr>
              <w:tab/>
            </w:r>
            <w:r>
              <w:rPr>
                <w:sz w:val="16"/>
                <w:szCs w:val="16"/>
              </w:rPr>
              <w:tab/>
            </w:r>
            <w:r>
              <w:rPr>
                <w:sz w:val="16"/>
                <w:szCs w:val="16"/>
              </w:rPr>
              <w:tab/>
              <w:t>Qualification and title : P.H.D., Executive Director</w:t>
            </w:r>
          </w:p>
          <w:p w:rsidR="00437E95" w:rsidRDefault="00437E95" w:rsidP="00437E95">
            <w:pPr>
              <w:jc w:val="both"/>
              <w:rPr>
                <w:sz w:val="16"/>
                <w:szCs w:val="16"/>
              </w:rPr>
            </w:pPr>
            <w:r>
              <w:rPr>
                <w:sz w:val="16"/>
                <w:szCs w:val="16"/>
              </w:rPr>
              <w:t xml:space="preserve">Name  :  </w:t>
            </w:r>
            <w:r>
              <w:rPr>
                <w:b/>
                <w:sz w:val="16"/>
                <w:szCs w:val="16"/>
              </w:rPr>
              <w:t>DR. DEBJANI ROY</w:t>
            </w:r>
            <w:r>
              <w:rPr>
                <w:sz w:val="16"/>
                <w:szCs w:val="16"/>
              </w:rPr>
              <w:t xml:space="preserve">                                                                        </w:t>
            </w:r>
            <w:r>
              <w:rPr>
                <w:sz w:val="16"/>
                <w:szCs w:val="16"/>
              </w:rPr>
              <w:tab/>
              <w:t xml:space="preserve">Shellac &amp; Forest Products Export Promotion Council  </w:t>
            </w:r>
          </w:p>
          <w:p w:rsidR="00437E95" w:rsidRDefault="00437E95" w:rsidP="00437E95">
            <w:pPr>
              <w:ind w:left="652"/>
              <w:jc w:val="both"/>
              <w:rPr>
                <w:sz w:val="16"/>
                <w:szCs w:val="16"/>
              </w:rPr>
            </w:pPr>
            <w:r>
              <w:rPr>
                <w:sz w:val="16"/>
                <w:szCs w:val="16"/>
              </w:rPr>
              <w:t xml:space="preserve">                                                                                                          </w:t>
            </w:r>
            <w:r>
              <w:rPr>
                <w:sz w:val="16"/>
                <w:szCs w:val="16"/>
              </w:rPr>
              <w:tab/>
              <w:t xml:space="preserve">Signature : </w:t>
            </w: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jc w:val="both"/>
              <w:rPr>
                <w:color w:val="000000"/>
                <w:sz w:val="16"/>
                <w:szCs w:val="16"/>
              </w:rPr>
            </w:pPr>
            <w:r>
              <w:rPr>
                <w:color w:val="000000"/>
                <w:sz w:val="16"/>
                <w:szCs w:val="16"/>
              </w:rPr>
              <w:t>Date : dd.mm.yyyy</w:t>
            </w:r>
          </w:p>
          <w:p w:rsidR="00437E95" w:rsidRDefault="00437E95" w:rsidP="00437E95">
            <w:pPr>
              <w:jc w:val="both"/>
              <w:rPr>
                <w:color w:val="000000"/>
                <w:sz w:val="16"/>
                <w:szCs w:val="16"/>
              </w:rPr>
            </w:pPr>
            <w:r>
              <w:rPr>
                <w:color w:val="000000"/>
                <w:sz w:val="16"/>
                <w:szCs w:val="16"/>
              </w:rPr>
              <w:t>Stamp</w:t>
            </w:r>
            <w:r>
              <w:rPr>
                <w:color w:val="000000"/>
              </w:rPr>
              <w:t xml:space="preserve">  </w:t>
            </w:r>
          </w:p>
        </w:tc>
      </w:tr>
    </w:tbl>
    <w:p w:rsidR="00E274A5" w:rsidRDefault="00E274A5">
      <w:pPr>
        <w:rPr>
          <w:color w:val="000000"/>
        </w:rPr>
      </w:pPr>
      <w:r>
        <w:rPr>
          <w:color w:val="000000"/>
        </w:rPr>
        <w:br w:type="page"/>
      </w:r>
    </w:p>
    <w:p w:rsidR="00E274A5" w:rsidRDefault="00E274A5" w:rsidP="00E274A5">
      <w:pPr>
        <w:ind w:left="-270"/>
        <w:jc w:val="right"/>
        <w:rPr>
          <w:color w:val="000000"/>
        </w:rPr>
      </w:pPr>
    </w:p>
    <w:p w:rsidR="005E42D7" w:rsidRDefault="005E42D7" w:rsidP="00E274A5">
      <w:pPr>
        <w:ind w:left="-270"/>
        <w:jc w:val="right"/>
        <w:rPr>
          <w:color w:val="000000"/>
        </w:rPr>
      </w:pPr>
    </w:p>
    <w:p w:rsidR="005E42D7" w:rsidRDefault="005E42D7" w:rsidP="00E274A5">
      <w:pPr>
        <w:ind w:left="-270"/>
        <w:jc w:val="right"/>
        <w:rPr>
          <w:color w:val="00000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192"/>
        <w:gridCol w:w="4164"/>
      </w:tblGrid>
      <w:tr w:rsidR="00E274A5" w:rsidTr="00E274A5">
        <w:tc>
          <w:tcPr>
            <w:tcW w:w="10260" w:type="dxa"/>
            <w:gridSpan w:val="3"/>
            <w:tcBorders>
              <w:top w:val="single" w:sz="4" w:space="0" w:color="auto"/>
              <w:left w:val="single" w:sz="4" w:space="0" w:color="auto"/>
              <w:bottom w:val="single" w:sz="4" w:space="0" w:color="auto"/>
              <w:right w:val="single" w:sz="4" w:space="0" w:color="auto"/>
            </w:tcBorders>
            <w:hideMark/>
          </w:tcPr>
          <w:p w:rsidR="00E274A5" w:rsidRDefault="00E274A5" w:rsidP="00E274A5">
            <w:pPr>
              <w:jc w:val="both"/>
              <w:rPr>
                <w:color w:val="000000"/>
              </w:rPr>
            </w:pPr>
            <w:r w:rsidRPr="00E413E6">
              <w:rPr>
                <w:b/>
                <w:color w:val="000000" w:themeColor="text1"/>
              </w:rPr>
              <w:t>Country                                                          Certificate for the entry into the Union of food or feed</w:t>
            </w:r>
          </w:p>
        </w:tc>
      </w:tr>
      <w:tr w:rsidR="00E274A5" w:rsidTr="00E274A5">
        <w:tc>
          <w:tcPr>
            <w:tcW w:w="2904" w:type="dxa"/>
            <w:tcBorders>
              <w:top w:val="single" w:sz="4" w:space="0" w:color="auto"/>
              <w:left w:val="single" w:sz="4" w:space="0" w:color="auto"/>
              <w:bottom w:val="single" w:sz="4" w:space="0" w:color="auto"/>
              <w:right w:val="single" w:sz="4" w:space="0" w:color="auto"/>
            </w:tcBorders>
            <w:hideMark/>
          </w:tcPr>
          <w:p w:rsidR="00E274A5" w:rsidRDefault="00E274A5" w:rsidP="00E274A5">
            <w:pPr>
              <w:jc w:val="both"/>
              <w:rPr>
                <w:color w:val="000000"/>
              </w:rPr>
            </w:pPr>
            <w:r>
              <w:rPr>
                <w:color w:val="000000"/>
              </w:rPr>
              <w:t xml:space="preserve">II.          Health information </w:t>
            </w:r>
          </w:p>
        </w:tc>
        <w:tc>
          <w:tcPr>
            <w:tcW w:w="3192" w:type="dxa"/>
            <w:tcBorders>
              <w:top w:val="single" w:sz="4" w:space="0" w:color="auto"/>
              <w:left w:val="single" w:sz="4" w:space="0" w:color="auto"/>
              <w:bottom w:val="single" w:sz="4" w:space="0" w:color="auto"/>
              <w:right w:val="single" w:sz="4" w:space="0" w:color="auto"/>
            </w:tcBorders>
            <w:hideMark/>
          </w:tcPr>
          <w:p w:rsidR="00E274A5" w:rsidRDefault="00E274A5" w:rsidP="00E274A5">
            <w:pPr>
              <w:jc w:val="both"/>
              <w:rPr>
                <w:color w:val="000000"/>
              </w:rPr>
            </w:pPr>
            <w:r>
              <w:rPr>
                <w:color w:val="000000"/>
              </w:rPr>
              <w:t xml:space="preserve">II.a Certificate reference No </w:t>
            </w:r>
          </w:p>
          <w:p w:rsidR="00E274A5" w:rsidRDefault="00E274A5" w:rsidP="00E274A5">
            <w:pPr>
              <w:jc w:val="both"/>
              <w:rPr>
                <w:color w:val="000000"/>
              </w:rPr>
            </w:pPr>
          </w:p>
        </w:tc>
        <w:tc>
          <w:tcPr>
            <w:tcW w:w="4164" w:type="dxa"/>
            <w:tcBorders>
              <w:top w:val="single" w:sz="4" w:space="0" w:color="auto"/>
              <w:left w:val="single" w:sz="4" w:space="0" w:color="auto"/>
              <w:bottom w:val="single" w:sz="4" w:space="0" w:color="auto"/>
              <w:right w:val="single" w:sz="4" w:space="0" w:color="auto"/>
            </w:tcBorders>
            <w:hideMark/>
          </w:tcPr>
          <w:p w:rsidR="00E274A5" w:rsidRDefault="00E274A5" w:rsidP="00E274A5">
            <w:pPr>
              <w:jc w:val="both"/>
              <w:rPr>
                <w:color w:val="000000"/>
              </w:rPr>
            </w:pPr>
            <w:r>
              <w:rPr>
                <w:color w:val="000000"/>
              </w:rPr>
              <w:t xml:space="preserve">II. b IMSOC reference </w:t>
            </w:r>
          </w:p>
        </w:tc>
      </w:tr>
      <w:tr w:rsidR="00E274A5" w:rsidTr="00E274A5">
        <w:tc>
          <w:tcPr>
            <w:tcW w:w="10260" w:type="dxa"/>
            <w:gridSpan w:val="3"/>
            <w:tcBorders>
              <w:top w:val="single" w:sz="4" w:space="0" w:color="auto"/>
              <w:left w:val="single" w:sz="4" w:space="0" w:color="auto"/>
              <w:bottom w:val="single" w:sz="4" w:space="0" w:color="auto"/>
              <w:right w:val="single" w:sz="4" w:space="0" w:color="auto"/>
            </w:tcBorders>
          </w:tcPr>
          <w:p w:rsidR="00E274A5" w:rsidRDefault="00912E7E" w:rsidP="00E274A5">
            <w:pPr>
              <w:jc w:val="both"/>
              <w:rPr>
                <w:color w:val="000000"/>
              </w:rPr>
            </w:pPr>
            <w:r>
              <w:rPr>
                <w:noProof/>
                <w:lang w:val="en-IN" w:eastAsia="en-IN"/>
              </w:rPr>
              <mc:AlternateContent>
                <mc:Choice Requires="wps">
                  <w:drawing>
                    <wp:anchor distT="0" distB="0" distL="114300" distR="114300" simplePos="0" relativeHeight="251714560" behindDoc="0" locked="0" layoutInCell="1" allowOverlap="1">
                      <wp:simplePos x="0" y="0"/>
                      <wp:positionH relativeFrom="column">
                        <wp:posOffset>-603250</wp:posOffset>
                      </wp:positionH>
                      <wp:positionV relativeFrom="paragraph">
                        <wp:posOffset>6985</wp:posOffset>
                      </wp:positionV>
                      <wp:extent cx="516890" cy="3136900"/>
                      <wp:effectExtent l="0" t="0" r="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136900"/>
                              </a:xfrm>
                              <a:prstGeom prst="rect">
                                <a:avLst/>
                              </a:prstGeom>
                              <a:solidFill>
                                <a:srgbClr val="FFFFFF"/>
                              </a:solidFill>
                              <a:ln w="9525">
                                <a:solidFill>
                                  <a:srgbClr val="000000"/>
                                </a:solidFill>
                                <a:miter lim="800000"/>
                                <a:headEnd/>
                                <a:tailEnd/>
                              </a:ln>
                            </wps:spPr>
                            <wps:txbx>
                              <w:txbxContent>
                                <w:p w:rsidR="00D80559" w:rsidRDefault="00D80559" w:rsidP="00E274A5">
                                  <w:pPr>
                                    <w:jc w:val="center"/>
                                    <w:rPr>
                                      <w:rFonts w:ascii="Calibri" w:hAnsi="Calibri" w:cs="Calibri"/>
                                      <w:color w:val="000000"/>
                                      <w:sz w:val="16"/>
                                      <w:szCs w:val="16"/>
                                    </w:rPr>
                                  </w:pPr>
                                </w:p>
                                <w:p w:rsidR="00D80559" w:rsidRDefault="00D80559" w:rsidP="00E274A5">
                                  <w:pPr>
                                    <w:jc w:val="center"/>
                                    <w:rPr>
                                      <w:rFonts w:ascii="Calibri" w:hAnsi="Calibri" w:cs="Calibri"/>
                                      <w:color w:val="000000"/>
                                      <w:sz w:val="16"/>
                                      <w:szCs w:val="16"/>
                                    </w:rPr>
                                  </w:pPr>
                                  <w:r>
                                    <w:rPr>
                                      <w:rFonts w:ascii="Calibri" w:hAnsi="Calibri" w:cs="Calibri"/>
                                      <w:color w:val="000000"/>
                                      <w:sz w:val="16"/>
                                      <w:szCs w:val="16"/>
                                    </w:rPr>
                                    <w:t>Part II : Certification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47.5pt;margin-top:.55pt;width:40.7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">
                      <v:textbox style="layout-flow:vertical;mso-layout-flow-alt:bottom-to-top">
                        <w:txbxContent>
                          <w:p w:rsidR="00D80559" w:rsidRDefault="00D80559" w:rsidP="00E274A5">
                            <w:pPr>
                              <w:jc w:val="center"/>
                              <w:rPr>
                                <w:rFonts w:ascii="Calibri" w:hAnsi="Calibri" w:cs="Calibri"/>
                                <w:color w:val="000000"/>
                                <w:sz w:val="16"/>
                                <w:szCs w:val="16"/>
                              </w:rPr>
                            </w:pPr>
                          </w:p>
                          <w:p w:rsidR="00D80559" w:rsidRDefault="00D80559" w:rsidP="00E274A5">
                            <w:pPr>
                              <w:jc w:val="center"/>
                              <w:rPr>
                                <w:rFonts w:ascii="Calibri" w:hAnsi="Calibri" w:cs="Calibri"/>
                                <w:color w:val="000000"/>
                                <w:sz w:val="16"/>
                                <w:szCs w:val="16"/>
                              </w:rPr>
                            </w:pPr>
                            <w:r>
                              <w:rPr>
                                <w:rFonts w:ascii="Calibri" w:hAnsi="Calibri" w:cs="Calibri"/>
                                <w:color w:val="000000"/>
                                <w:sz w:val="16"/>
                                <w:szCs w:val="16"/>
                              </w:rPr>
                              <w:t>Part II : Certification</w:t>
                            </w:r>
                          </w:p>
                        </w:txbxContent>
                      </v:textbox>
                    </v:shape>
                  </w:pict>
                </mc:Fallback>
              </mc:AlternateContent>
            </w:r>
          </w:p>
          <w:p w:rsidR="00E274A5" w:rsidRDefault="00E274A5" w:rsidP="00E274A5">
            <w:pPr>
              <w:ind w:left="720" w:hanging="720"/>
              <w:jc w:val="both"/>
              <w:rPr>
                <w:color w:val="000000"/>
              </w:rPr>
            </w:pPr>
            <w:r>
              <w:rPr>
                <w:color w:val="000000"/>
              </w:rPr>
              <w:t xml:space="preserve">II. 2. </w:t>
            </w:r>
            <w:r>
              <w:rPr>
                <w:color w:val="000000"/>
              </w:rPr>
              <w:tab/>
              <w:t>I, the undersigned, declare that I am aware of the relevant provisions of Commission</w:t>
            </w:r>
          </w:p>
          <w:p w:rsidR="00E274A5" w:rsidRDefault="00E274A5" w:rsidP="00E274A5">
            <w:pPr>
              <w:widowControl/>
              <w:numPr>
                <w:ilvl w:val="0"/>
                <w:numId w:val="60"/>
              </w:numPr>
              <w:tabs>
                <w:tab w:val="left" w:pos="915"/>
              </w:tabs>
              <w:autoSpaceDE/>
              <w:autoSpaceDN/>
              <w:jc w:val="both"/>
              <w:rPr>
                <w:color w:val="000000"/>
              </w:rPr>
            </w:pPr>
            <w:r>
              <w:rPr>
                <w:color w:val="000000"/>
              </w:rPr>
              <w:t xml:space="preserve">Implementing Regulation (EU) 2019/1793 of </w:t>
            </w:r>
            <w:r w:rsidRPr="00801B5F">
              <w:rPr>
                <w:color w:val="000000"/>
              </w:rPr>
              <w:t>22 October 2019 on</w:t>
            </w:r>
            <w:r>
              <w:rPr>
                <w:color w:val="000000"/>
              </w:rPr>
              <w:t xml:space="preserve"> the temporary increase of official controls and emergency measures governing the entry into the Union of certain goods from certain third countries implementing Regulations (EU) 2017/625 and (EC) No. 178/2002 of the European Parliament and of the </w:t>
            </w:r>
            <w:r w:rsidR="00F16A41">
              <w:rPr>
                <w:color w:val="000000"/>
              </w:rPr>
              <w:t>C</w:t>
            </w:r>
            <w:r>
              <w:rPr>
                <w:color w:val="000000"/>
              </w:rPr>
              <w:t>ouncil (OJ L277, 29.10.2019, p. 89) and I certify that :-</w:t>
            </w:r>
          </w:p>
          <w:p w:rsidR="00E274A5" w:rsidRDefault="00E274A5" w:rsidP="00E274A5">
            <w:pPr>
              <w:pStyle w:val="ListParagraph"/>
              <w:rPr>
                <w:color w:val="000000"/>
              </w:rPr>
            </w:pPr>
          </w:p>
          <w:p w:rsidR="00E274A5" w:rsidRPr="00250FBF" w:rsidRDefault="00E274A5" w:rsidP="00E274A5">
            <w:pPr>
              <w:tabs>
                <w:tab w:val="left" w:pos="990"/>
              </w:tabs>
              <w:ind w:left="702" w:hanging="702"/>
              <w:jc w:val="both"/>
              <w:rPr>
                <w:color w:val="000000"/>
              </w:rPr>
            </w:pPr>
            <w:r>
              <w:rPr>
                <w:color w:val="000000"/>
              </w:rPr>
              <w:t>II.2.</w:t>
            </w:r>
            <w:r w:rsidR="00F16A41">
              <w:rPr>
                <w:color w:val="000000"/>
              </w:rPr>
              <w:t>4</w:t>
            </w:r>
            <w:r w:rsidRPr="00250FBF">
              <w:rPr>
                <w:color w:val="000000"/>
              </w:rPr>
              <w:tab/>
              <w:t>Certification for food of non-animal origin listed In Annex II to Implementing Regulation (EU) 2019/1793, as well as for food consisting of two or more ingredients listed in that Annex due to risk of microbiological contamination</w:t>
            </w:r>
          </w:p>
          <w:p w:rsidR="00E274A5" w:rsidRPr="00250FBF" w:rsidRDefault="00E274A5" w:rsidP="00E274A5">
            <w:pPr>
              <w:widowControl/>
              <w:numPr>
                <w:ilvl w:val="0"/>
                <w:numId w:val="60"/>
              </w:numPr>
              <w:autoSpaceDE/>
              <w:autoSpaceDN/>
              <w:spacing w:before="36"/>
              <w:ind w:left="702" w:right="218"/>
              <w:rPr>
                <w:color w:val="000000"/>
              </w:rPr>
            </w:pPr>
            <w:r w:rsidRPr="00250FBF">
              <w:rPr>
                <w:color w:val="000000"/>
              </w:rPr>
              <w:t>from the consignment described above, samples were taken in accordance with Annex III to Implementing Regulation (EU) 2019/1793</w:t>
            </w:r>
          </w:p>
          <w:p w:rsidR="00E274A5" w:rsidRPr="00250FBF" w:rsidRDefault="00E274A5" w:rsidP="00E274A5">
            <w:pPr>
              <w:tabs>
                <w:tab w:val="left" w:leader="dot" w:pos="2909"/>
                <w:tab w:val="right" w:leader="dot" w:pos="6955"/>
              </w:tabs>
              <w:spacing w:before="180"/>
              <w:ind w:left="702" w:right="2"/>
              <w:rPr>
                <w:color w:val="000000"/>
              </w:rPr>
            </w:pPr>
            <w:r w:rsidRPr="00250FBF">
              <w:rPr>
                <w:color w:val="000000"/>
              </w:rPr>
              <w:t xml:space="preserve">on </w:t>
            </w:r>
            <w:r w:rsidRPr="00250FBF">
              <w:rPr>
                <w:color w:val="000000"/>
              </w:rPr>
              <w:tab/>
              <w:t xml:space="preserve"> (date), subject to laboratory analyses on ………… (date)</w:t>
            </w:r>
          </w:p>
          <w:p w:rsidR="00E274A5" w:rsidRPr="00250FBF" w:rsidRDefault="00E274A5" w:rsidP="00E274A5">
            <w:pPr>
              <w:tabs>
                <w:tab w:val="left" w:leader="dot" w:pos="2909"/>
                <w:tab w:val="right" w:leader="dot" w:pos="6955"/>
              </w:tabs>
              <w:ind w:left="702"/>
              <w:jc w:val="both"/>
              <w:rPr>
                <w:color w:val="000000"/>
              </w:rPr>
            </w:pPr>
            <w:r w:rsidRPr="00250FBF">
              <w:rPr>
                <w:color w:val="000000"/>
              </w:rPr>
              <w:t xml:space="preserve">in the  </w:t>
            </w:r>
            <w:r>
              <w:rPr>
                <w:color w:val="000000"/>
              </w:rPr>
              <w:t>…………………………………………..</w:t>
            </w:r>
            <w:r w:rsidRPr="00250FBF">
              <w:rPr>
                <w:color w:val="000000"/>
              </w:rPr>
              <w:t xml:space="preserve">   (name of the laboratory) with methods covering at least the hazards identified in Annex II to Implementing Regulation (EU) 2019/1793.</w:t>
            </w:r>
          </w:p>
          <w:p w:rsidR="00E274A5" w:rsidRPr="00250FBF" w:rsidRDefault="00E274A5" w:rsidP="00E274A5">
            <w:pPr>
              <w:widowControl/>
              <w:numPr>
                <w:ilvl w:val="0"/>
                <w:numId w:val="60"/>
              </w:numPr>
              <w:autoSpaceDE/>
              <w:autoSpaceDN/>
              <w:rPr>
                <w:color w:val="000000"/>
              </w:rPr>
            </w:pPr>
            <w:r>
              <w:rPr>
                <w:color w:val="000000"/>
              </w:rPr>
              <w:t>Th</w:t>
            </w:r>
            <w:r w:rsidRPr="00250FBF">
              <w:rPr>
                <w:color w:val="000000"/>
              </w:rPr>
              <w:t xml:space="preserve">e details of the methods of laboratory analyses and all results are attached and show the absence of </w:t>
            </w:r>
            <w:r>
              <w:rPr>
                <w:color w:val="000000"/>
              </w:rPr>
              <w:t>Sal</w:t>
            </w:r>
            <w:r w:rsidRPr="00250FBF">
              <w:rPr>
                <w:color w:val="000000"/>
              </w:rPr>
              <w:t>monella in 25 g.]</w:t>
            </w:r>
          </w:p>
          <w:p w:rsidR="00E274A5" w:rsidRDefault="00E274A5" w:rsidP="00E274A5">
            <w:pPr>
              <w:pStyle w:val="ListParagraph"/>
              <w:rPr>
                <w:color w:val="000000"/>
              </w:rPr>
            </w:pPr>
          </w:p>
          <w:p w:rsidR="00E274A5" w:rsidRDefault="00E274A5" w:rsidP="00E274A5">
            <w:pPr>
              <w:tabs>
                <w:tab w:val="left" w:pos="702"/>
              </w:tabs>
              <w:ind w:left="720" w:hanging="720"/>
              <w:rPr>
                <w:color w:val="000000"/>
              </w:rPr>
            </w:pPr>
            <w:r>
              <w:rPr>
                <w:color w:val="000000"/>
              </w:rPr>
              <w:t xml:space="preserve">II.3.      This certificate has been issued before the consignment to which it relates has left the control of the competent authority issuing it. </w:t>
            </w:r>
          </w:p>
          <w:p w:rsidR="00E274A5" w:rsidRDefault="00E274A5" w:rsidP="00E274A5">
            <w:pPr>
              <w:tabs>
                <w:tab w:val="left" w:pos="702"/>
              </w:tabs>
              <w:ind w:left="720" w:hanging="720"/>
              <w:rPr>
                <w:color w:val="000000"/>
              </w:rPr>
            </w:pPr>
          </w:p>
          <w:p w:rsidR="00E274A5" w:rsidRDefault="00E274A5" w:rsidP="00E274A5">
            <w:pPr>
              <w:tabs>
                <w:tab w:val="left" w:pos="702"/>
                <w:tab w:val="left" w:pos="1005"/>
              </w:tabs>
              <w:ind w:left="720" w:hanging="720"/>
              <w:rPr>
                <w:color w:val="000000"/>
              </w:rPr>
            </w:pPr>
            <w:r>
              <w:rPr>
                <w:color w:val="000000"/>
              </w:rPr>
              <w:t xml:space="preserve">II. 4.     This certificate is valid during four months from the date of issue, but in any case no longer than six months from the date of the results of the last laboratory analyses. </w:t>
            </w:r>
          </w:p>
          <w:p w:rsidR="00E274A5" w:rsidRDefault="00E274A5" w:rsidP="005C7F7D">
            <w:pPr>
              <w:ind w:left="720" w:hanging="720"/>
              <w:rPr>
                <w:color w:val="000000"/>
              </w:rPr>
            </w:pPr>
          </w:p>
          <w:p w:rsidR="005C7F7D" w:rsidRDefault="005C7F7D" w:rsidP="005C7F7D">
            <w:pPr>
              <w:ind w:left="720" w:hanging="720"/>
              <w:rPr>
                <w:color w:val="000000"/>
              </w:rPr>
            </w:pPr>
          </w:p>
          <w:p w:rsidR="005C7F7D" w:rsidRDefault="005C7F7D" w:rsidP="005C7F7D">
            <w:pPr>
              <w:ind w:left="720" w:hanging="720"/>
              <w:rPr>
                <w:color w:val="000000"/>
              </w:rPr>
            </w:pPr>
            <w:bookmarkStart w:id="0" w:name="_GoBack"/>
            <w:bookmarkEnd w:id="0"/>
          </w:p>
        </w:tc>
      </w:tr>
      <w:tr w:rsidR="00437E95" w:rsidTr="00E274A5">
        <w:tc>
          <w:tcPr>
            <w:tcW w:w="10260" w:type="dxa"/>
            <w:gridSpan w:val="3"/>
            <w:tcBorders>
              <w:top w:val="single" w:sz="4" w:space="0" w:color="auto"/>
              <w:left w:val="single" w:sz="4" w:space="0" w:color="auto"/>
              <w:bottom w:val="single" w:sz="4" w:space="0" w:color="auto"/>
              <w:right w:val="single" w:sz="4" w:space="0" w:color="auto"/>
            </w:tcBorders>
            <w:hideMark/>
          </w:tcPr>
          <w:p w:rsidR="00437E95" w:rsidRDefault="00437E95" w:rsidP="00437E95">
            <w:pPr>
              <w:jc w:val="both"/>
              <w:rPr>
                <w:sz w:val="16"/>
                <w:szCs w:val="16"/>
              </w:rPr>
            </w:pPr>
            <w:r>
              <w:rPr>
                <w:sz w:val="16"/>
                <w:szCs w:val="16"/>
              </w:rPr>
              <w:t xml:space="preserve">Certifying officer :                                               </w:t>
            </w:r>
            <w:r>
              <w:rPr>
                <w:sz w:val="16"/>
                <w:szCs w:val="16"/>
              </w:rPr>
              <w:tab/>
            </w:r>
            <w:r>
              <w:rPr>
                <w:sz w:val="16"/>
                <w:szCs w:val="16"/>
              </w:rPr>
              <w:tab/>
            </w:r>
            <w:r>
              <w:rPr>
                <w:sz w:val="16"/>
                <w:szCs w:val="16"/>
              </w:rPr>
              <w:tab/>
              <w:t>Qualification and title : P.H.D., Executive Director</w:t>
            </w:r>
          </w:p>
          <w:p w:rsidR="00437E95" w:rsidRDefault="00437E95" w:rsidP="00437E95">
            <w:pPr>
              <w:jc w:val="both"/>
              <w:rPr>
                <w:sz w:val="16"/>
                <w:szCs w:val="16"/>
              </w:rPr>
            </w:pPr>
            <w:r>
              <w:rPr>
                <w:sz w:val="16"/>
                <w:szCs w:val="16"/>
              </w:rPr>
              <w:t xml:space="preserve">Name  :  </w:t>
            </w:r>
            <w:r>
              <w:rPr>
                <w:b/>
                <w:sz w:val="16"/>
                <w:szCs w:val="16"/>
              </w:rPr>
              <w:t>DR. DEBJANI ROY</w:t>
            </w:r>
            <w:r>
              <w:rPr>
                <w:sz w:val="16"/>
                <w:szCs w:val="16"/>
              </w:rPr>
              <w:t xml:space="preserve">                                                                        </w:t>
            </w:r>
            <w:r>
              <w:rPr>
                <w:sz w:val="16"/>
                <w:szCs w:val="16"/>
              </w:rPr>
              <w:tab/>
              <w:t xml:space="preserve">Shellac &amp; Forest Products Export Promotion Council  </w:t>
            </w:r>
          </w:p>
          <w:p w:rsidR="00437E95" w:rsidRDefault="00437E95" w:rsidP="00437E95">
            <w:pPr>
              <w:ind w:left="652"/>
              <w:jc w:val="both"/>
              <w:rPr>
                <w:sz w:val="16"/>
                <w:szCs w:val="16"/>
              </w:rPr>
            </w:pPr>
            <w:r>
              <w:rPr>
                <w:sz w:val="16"/>
                <w:szCs w:val="16"/>
              </w:rPr>
              <w:t xml:space="preserve">                                                                                                          </w:t>
            </w:r>
            <w:r>
              <w:rPr>
                <w:sz w:val="16"/>
                <w:szCs w:val="16"/>
              </w:rPr>
              <w:tab/>
              <w:t xml:space="preserve">Signature : </w:t>
            </w: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ind w:left="652"/>
              <w:jc w:val="both"/>
              <w:rPr>
                <w:sz w:val="16"/>
                <w:szCs w:val="16"/>
              </w:rPr>
            </w:pPr>
          </w:p>
          <w:p w:rsidR="00437E95" w:rsidRDefault="00437E95" w:rsidP="00437E95">
            <w:pPr>
              <w:jc w:val="both"/>
              <w:rPr>
                <w:color w:val="000000"/>
                <w:sz w:val="16"/>
                <w:szCs w:val="16"/>
              </w:rPr>
            </w:pPr>
            <w:r>
              <w:rPr>
                <w:color w:val="000000"/>
                <w:sz w:val="16"/>
                <w:szCs w:val="16"/>
              </w:rPr>
              <w:t>Date : dd.mm.yyyy</w:t>
            </w:r>
          </w:p>
          <w:p w:rsidR="00437E95" w:rsidRDefault="00437E95" w:rsidP="00437E95">
            <w:pPr>
              <w:jc w:val="both"/>
              <w:rPr>
                <w:color w:val="000000"/>
                <w:sz w:val="16"/>
                <w:szCs w:val="16"/>
              </w:rPr>
            </w:pPr>
            <w:r>
              <w:rPr>
                <w:color w:val="000000"/>
                <w:sz w:val="16"/>
                <w:szCs w:val="16"/>
              </w:rPr>
              <w:t>Stamp</w:t>
            </w:r>
            <w:r>
              <w:rPr>
                <w:color w:val="000000"/>
              </w:rPr>
              <w:t xml:space="preserve">  </w:t>
            </w:r>
          </w:p>
        </w:tc>
      </w:tr>
    </w:tbl>
    <w:p w:rsidR="003069C1" w:rsidRDefault="003069C1" w:rsidP="004C3D9D">
      <w:pPr>
        <w:jc w:val="right"/>
        <w:rPr>
          <w:b/>
        </w:rPr>
      </w:pPr>
    </w:p>
    <w:p w:rsidR="003069C1" w:rsidRDefault="003069C1" w:rsidP="004C3D9D">
      <w:pPr>
        <w:jc w:val="right"/>
        <w:rPr>
          <w:b/>
        </w:rPr>
      </w:pPr>
    </w:p>
    <w:p w:rsidR="003069C1" w:rsidRDefault="003069C1" w:rsidP="004C3D9D">
      <w:pPr>
        <w:jc w:val="right"/>
        <w:rPr>
          <w:b/>
        </w:rPr>
      </w:pPr>
    </w:p>
    <w:p w:rsidR="004C3D9D" w:rsidRDefault="004C3D9D" w:rsidP="004C3D9D">
      <w:pPr>
        <w:jc w:val="right"/>
        <w:rPr>
          <w:b/>
        </w:rPr>
      </w:pPr>
    </w:p>
    <w:p w:rsidR="00B06A6E" w:rsidRPr="00CF74DF" w:rsidRDefault="00B06A6E" w:rsidP="00B06A6E">
      <w:pPr>
        <w:ind w:left="-270"/>
        <w:jc w:val="right"/>
        <w:rPr>
          <w:sz w:val="16"/>
          <w:szCs w:val="16"/>
        </w:rPr>
      </w:pPr>
    </w:p>
    <w:p w:rsidR="00B06A6E" w:rsidRPr="00CF74DF" w:rsidRDefault="00B06A6E">
      <w:pPr>
        <w:rPr>
          <w:b/>
          <w:sz w:val="20"/>
          <w:szCs w:val="20"/>
        </w:rPr>
      </w:pPr>
    </w:p>
    <w:sectPr w:rsidR="00B06A6E" w:rsidRPr="00CF74DF" w:rsidSect="00D95E1C">
      <w:headerReference w:type="default" r:id="rId8"/>
      <w:footerReference w:type="default" r:id="rId9"/>
      <w:pgSz w:w="11909" w:h="16834" w:code="9"/>
      <w:pgMar w:top="2127" w:right="1440" w:bottom="993" w:left="1440" w:header="475" w:footer="1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01" w:rsidRDefault="00CC4901" w:rsidP="005C65CA">
      <w:r>
        <w:separator/>
      </w:r>
    </w:p>
  </w:endnote>
  <w:endnote w:type="continuationSeparator" w:id="0">
    <w:p w:rsidR="00CC4901" w:rsidRDefault="00CC4901" w:rsidP="005C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64" w:rsidRDefault="00FE3C64">
    <w:pPr>
      <w:pStyle w:val="Footer"/>
      <w:jc w:val="right"/>
    </w:pPr>
    <w:r>
      <w:t xml:space="preserve">Page </w:t>
    </w:r>
    <w:sdt>
      <w:sdtPr>
        <w:id w:val="-254370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7F7D">
          <w:rPr>
            <w:noProof/>
          </w:rPr>
          <w:t>3</w:t>
        </w:r>
        <w:r>
          <w:rPr>
            <w:noProof/>
          </w:rPr>
          <w:fldChar w:fldCharType="end"/>
        </w:r>
        <w:r>
          <w:rPr>
            <w:noProof/>
          </w:rPr>
          <w:t xml:space="preserve"> of 3</w:t>
        </w:r>
      </w:sdtContent>
    </w:sdt>
  </w:p>
  <w:p w:rsidR="00FE3C64" w:rsidRDefault="00FE3C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01" w:rsidRDefault="00CC4901" w:rsidP="005C65CA">
      <w:r>
        <w:separator/>
      </w:r>
    </w:p>
  </w:footnote>
  <w:footnote w:type="continuationSeparator" w:id="0">
    <w:p w:rsidR="00CC4901" w:rsidRDefault="00CC4901" w:rsidP="005C6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1C" w:rsidRDefault="00D95E1C">
    <w:pPr>
      <w:pStyle w:val="Header"/>
    </w:pPr>
    <w:r w:rsidRPr="00CA37A4">
      <w:rPr>
        <w:noProof/>
        <w:color w:val="FFFFFF"/>
        <w:lang w:val="en-IN" w:eastAsia="en-IN"/>
      </w:rPr>
      <w:drawing>
        <wp:anchor distT="0" distB="0" distL="114300" distR="114300" simplePos="0" relativeHeight="251658240" behindDoc="1" locked="0" layoutInCell="1" allowOverlap="1">
          <wp:simplePos x="0" y="0"/>
          <wp:positionH relativeFrom="column">
            <wp:posOffset>-579776</wp:posOffset>
          </wp:positionH>
          <wp:positionV relativeFrom="paragraph">
            <wp:posOffset>-225425</wp:posOffset>
          </wp:positionV>
          <wp:extent cx="6581775" cy="1428386"/>
          <wp:effectExtent l="0" t="0" r="0" b="6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1775" cy="14283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BA42E3"/>
    <w:multiLevelType w:val="hybridMultilevel"/>
    <w:tmpl w:val="7F4ADEE2"/>
    <w:lvl w:ilvl="0" w:tplc="FFFFFFFF">
      <w:start w:val="1"/>
      <w:numFmt w:val="ideographDigital"/>
      <w:lvlText w:val=""/>
      <w:lvlJc w:val="left"/>
    </w:lvl>
    <w:lvl w:ilvl="1" w:tplc="30C430D0">
      <w:start w:val="1"/>
      <w:numFmt w:val="decimal"/>
      <w:lvlText w:val="%2."/>
      <w:lvlJc w:val="left"/>
      <w:rPr>
        <w:rFonts w:ascii="Times New Roman" w:eastAsia="Times New Roman" w:hAnsi="Times New Roman" w:cs="Times New Roman" w:hint="default"/>
        <w:sz w:val="20"/>
        <w:szCs w:val="20"/>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72C50"/>
    <w:multiLevelType w:val="multilevel"/>
    <w:tmpl w:val="6EE6E594"/>
    <w:lvl w:ilvl="0">
      <w:start w:val="1"/>
      <w:numFmt w:val="decimal"/>
      <w:lvlText w:val="%1."/>
      <w:lvlJc w:val="left"/>
      <w:pPr>
        <w:tabs>
          <w:tab w:val="decimal" w:pos="432"/>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D553E"/>
    <w:multiLevelType w:val="multilevel"/>
    <w:tmpl w:val="C9D6BC12"/>
    <w:lvl w:ilvl="0">
      <w:start w:val="22"/>
      <w:numFmt w:val="decimal"/>
      <w:lvlText w:val="(%1)"/>
      <w:lvlJc w:val="left"/>
      <w:pPr>
        <w:tabs>
          <w:tab w:val="decimal" w:pos="504"/>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07106"/>
    <w:multiLevelType w:val="multilevel"/>
    <w:tmpl w:val="7CB83796"/>
    <w:lvl w:ilvl="0">
      <w:start w:val="1"/>
      <w:numFmt w:val="lowerRoman"/>
      <w:lvlText w:val="(%1)"/>
      <w:lvlJc w:val="left"/>
      <w:pPr>
        <w:tabs>
          <w:tab w:val="decimal" w:pos="288"/>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F2CE9"/>
    <w:multiLevelType w:val="multilevel"/>
    <w:tmpl w:val="33D61252"/>
    <w:lvl w:ilvl="0">
      <w:start w:val="1"/>
      <w:numFmt w:val="lowerLetter"/>
      <w:lvlText w:val="(%1)"/>
      <w:lvlJc w:val="left"/>
      <w:pPr>
        <w:tabs>
          <w:tab w:val="decimal" w:pos="288"/>
        </w:tabs>
        <w:ind w:left="720"/>
      </w:pPr>
      <w:rPr>
        <w:rFonts w:ascii="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C2BE4"/>
    <w:multiLevelType w:val="multilevel"/>
    <w:tmpl w:val="E4D699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4F126A7"/>
    <w:multiLevelType w:val="multilevel"/>
    <w:tmpl w:val="3D30CD16"/>
    <w:lvl w:ilvl="0">
      <w:start w:val="4"/>
      <w:numFmt w:val="decimal"/>
      <w:lvlText w:val="(%1)"/>
      <w:lvlJc w:val="left"/>
      <w:pPr>
        <w:tabs>
          <w:tab w:val="decimal" w:pos="504"/>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0C3987"/>
    <w:multiLevelType w:val="multilevel"/>
    <w:tmpl w:val="3D1E0C98"/>
    <w:lvl w:ilvl="0">
      <w:start w:val="1"/>
      <w:numFmt w:val="lowerLetter"/>
      <w:lvlText w:val="%1)"/>
      <w:lvlJc w:val="left"/>
      <w:pPr>
        <w:tabs>
          <w:tab w:val="decimal" w:pos="216"/>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E53A6"/>
    <w:multiLevelType w:val="multilevel"/>
    <w:tmpl w:val="C366AD8A"/>
    <w:lvl w:ilvl="0">
      <w:start w:val="1"/>
      <w:numFmt w:val="decimal"/>
      <w:lvlText w:val="%1."/>
      <w:lvlJc w:val="left"/>
      <w:pPr>
        <w:tabs>
          <w:tab w:val="decimal" w:pos="432"/>
        </w:tabs>
        <w:ind w:left="720"/>
      </w:pPr>
      <w:rPr>
        <w:rFonts w:ascii="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EC05BC"/>
    <w:multiLevelType w:val="multilevel"/>
    <w:tmpl w:val="0B5E74E8"/>
    <w:lvl w:ilvl="0">
      <w:start w:val="1"/>
      <w:numFmt w:val="lowerLetter"/>
      <w:lvlText w:val="(%1)"/>
      <w:lvlJc w:val="left"/>
      <w:pPr>
        <w:tabs>
          <w:tab w:val="decimal" w:pos="288"/>
        </w:tabs>
        <w:ind w:left="720"/>
      </w:pPr>
      <w:rPr>
        <w:rFonts w:ascii="Times New Roman"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A1919"/>
    <w:multiLevelType w:val="multilevel"/>
    <w:tmpl w:val="3A040D52"/>
    <w:lvl w:ilvl="0">
      <w:start w:val="1"/>
      <w:numFmt w:val="decimal"/>
      <w:lvlText w:val="(%1)"/>
      <w:lvlJc w:val="left"/>
      <w:pPr>
        <w:tabs>
          <w:tab w:val="decimal" w:pos="216"/>
        </w:tabs>
        <w:ind w:left="720"/>
      </w:pPr>
      <w:rPr>
        <w:rFonts w:ascii="Arial" w:hAnsi="Arial"/>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36025E"/>
    <w:multiLevelType w:val="hybridMultilevel"/>
    <w:tmpl w:val="AEA46A7A"/>
    <w:lvl w:ilvl="0" w:tplc="02607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77641"/>
    <w:multiLevelType w:val="multilevel"/>
    <w:tmpl w:val="F75E9674"/>
    <w:lvl w:ilvl="0">
      <w:start w:val="5"/>
      <w:numFmt w:val="decimal"/>
      <w:lvlText w:val="(%1)"/>
      <w:lvlJc w:val="left"/>
      <w:pPr>
        <w:tabs>
          <w:tab w:val="decimal" w:pos="216"/>
        </w:tabs>
        <w:ind w:left="720"/>
      </w:pPr>
      <w:rPr>
        <w:rFonts w:ascii="Arial" w:hAnsi="Arial"/>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72D7C"/>
    <w:multiLevelType w:val="hybridMultilevel"/>
    <w:tmpl w:val="1BA26672"/>
    <w:lvl w:ilvl="0" w:tplc="A416562A">
      <w:start w:val="1"/>
      <w:numFmt w:val="bullet"/>
      <w:lvlText w:val=""/>
      <w:lvlJc w:val="left"/>
      <w:pPr>
        <w:ind w:left="1460" w:hanging="360"/>
      </w:pPr>
      <w:rPr>
        <w:rFonts w:ascii="Symbol" w:hAnsi="Symbol" w:hint="default"/>
        <w:color w:val="auto"/>
      </w:rPr>
    </w:lvl>
    <w:lvl w:ilvl="1" w:tplc="04090003">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4" w15:restartNumberingAfterBreak="0">
    <w:nsid w:val="29A25D50"/>
    <w:multiLevelType w:val="hybridMultilevel"/>
    <w:tmpl w:val="A34C3076"/>
    <w:lvl w:ilvl="0" w:tplc="2598AB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B773612"/>
    <w:multiLevelType w:val="multilevel"/>
    <w:tmpl w:val="FEEC49DC"/>
    <w:lvl w:ilvl="0">
      <w:start w:val="3"/>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35657"/>
    <w:multiLevelType w:val="multilevel"/>
    <w:tmpl w:val="B52E4114"/>
    <w:lvl w:ilvl="0">
      <w:start w:val="1"/>
      <w:numFmt w:val="lowerLetter"/>
      <w:lvlText w:val="(%1)"/>
      <w:lvlJc w:val="left"/>
      <w:pPr>
        <w:tabs>
          <w:tab w:val="decimal" w:pos="288"/>
        </w:tabs>
        <w:ind w:left="720"/>
      </w:pPr>
      <w:rPr>
        <w:rFonts w:ascii="Arial" w:hAnsi="Arial" w:cs="Arial" w:hint="default"/>
        <w:strike w:val="0"/>
        <w:color w:val="000000"/>
        <w:spacing w:val="2"/>
        <w:w w:val="100"/>
        <w:sz w:val="17"/>
        <w:szCs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0561D9"/>
    <w:multiLevelType w:val="hybridMultilevel"/>
    <w:tmpl w:val="9A8C8048"/>
    <w:lvl w:ilvl="0" w:tplc="930CA118">
      <w:start w:val="500"/>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2A528D5"/>
    <w:multiLevelType w:val="multilevel"/>
    <w:tmpl w:val="3876750C"/>
    <w:lvl w:ilvl="0">
      <w:start w:val="10"/>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D756FA"/>
    <w:multiLevelType w:val="multilevel"/>
    <w:tmpl w:val="0C3CA9EE"/>
    <w:lvl w:ilvl="0">
      <w:start w:val="1"/>
      <w:numFmt w:val="decimal"/>
      <w:lvlText w:val="(%1)"/>
      <w:lvlJc w:val="left"/>
      <w:pPr>
        <w:tabs>
          <w:tab w:val="decimal" w:pos="216"/>
        </w:tabs>
        <w:ind w:left="720"/>
      </w:pPr>
      <w:rPr>
        <w:rFonts w:ascii="Arial" w:hAnsi="Arial"/>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D15581"/>
    <w:multiLevelType w:val="hybridMultilevel"/>
    <w:tmpl w:val="7054B70A"/>
    <w:lvl w:ilvl="0" w:tplc="5372A946">
      <w:start w:val="1"/>
      <w:numFmt w:val="decimal"/>
      <w:lvlText w:val="(%1)"/>
      <w:lvlJc w:val="left"/>
      <w:pPr>
        <w:ind w:left="1584" w:hanging="360"/>
      </w:pPr>
      <w:rPr>
        <w:rFonts w:hint="default"/>
      </w:rPr>
    </w:lvl>
    <w:lvl w:ilvl="1" w:tplc="40090019" w:tentative="1">
      <w:start w:val="1"/>
      <w:numFmt w:val="lowerLetter"/>
      <w:lvlText w:val="%2."/>
      <w:lvlJc w:val="left"/>
      <w:pPr>
        <w:ind w:left="2304" w:hanging="360"/>
      </w:pPr>
    </w:lvl>
    <w:lvl w:ilvl="2" w:tplc="4009001B" w:tentative="1">
      <w:start w:val="1"/>
      <w:numFmt w:val="lowerRoman"/>
      <w:lvlText w:val="%3."/>
      <w:lvlJc w:val="right"/>
      <w:pPr>
        <w:ind w:left="3024" w:hanging="180"/>
      </w:pPr>
    </w:lvl>
    <w:lvl w:ilvl="3" w:tplc="4009000F" w:tentative="1">
      <w:start w:val="1"/>
      <w:numFmt w:val="decimal"/>
      <w:lvlText w:val="%4."/>
      <w:lvlJc w:val="left"/>
      <w:pPr>
        <w:ind w:left="3744" w:hanging="360"/>
      </w:pPr>
    </w:lvl>
    <w:lvl w:ilvl="4" w:tplc="40090019" w:tentative="1">
      <w:start w:val="1"/>
      <w:numFmt w:val="lowerLetter"/>
      <w:lvlText w:val="%5."/>
      <w:lvlJc w:val="left"/>
      <w:pPr>
        <w:ind w:left="4464" w:hanging="360"/>
      </w:pPr>
    </w:lvl>
    <w:lvl w:ilvl="5" w:tplc="4009001B" w:tentative="1">
      <w:start w:val="1"/>
      <w:numFmt w:val="lowerRoman"/>
      <w:lvlText w:val="%6."/>
      <w:lvlJc w:val="right"/>
      <w:pPr>
        <w:ind w:left="5184" w:hanging="180"/>
      </w:pPr>
    </w:lvl>
    <w:lvl w:ilvl="6" w:tplc="4009000F" w:tentative="1">
      <w:start w:val="1"/>
      <w:numFmt w:val="decimal"/>
      <w:lvlText w:val="%7."/>
      <w:lvlJc w:val="left"/>
      <w:pPr>
        <w:ind w:left="5904" w:hanging="360"/>
      </w:pPr>
    </w:lvl>
    <w:lvl w:ilvl="7" w:tplc="40090019" w:tentative="1">
      <w:start w:val="1"/>
      <w:numFmt w:val="lowerLetter"/>
      <w:lvlText w:val="%8."/>
      <w:lvlJc w:val="left"/>
      <w:pPr>
        <w:ind w:left="6624" w:hanging="360"/>
      </w:pPr>
    </w:lvl>
    <w:lvl w:ilvl="8" w:tplc="4009001B" w:tentative="1">
      <w:start w:val="1"/>
      <w:numFmt w:val="lowerRoman"/>
      <w:lvlText w:val="%9."/>
      <w:lvlJc w:val="right"/>
      <w:pPr>
        <w:ind w:left="7344" w:hanging="180"/>
      </w:pPr>
    </w:lvl>
  </w:abstractNum>
  <w:abstractNum w:abstractNumId="21" w15:restartNumberingAfterBreak="0">
    <w:nsid w:val="39F36442"/>
    <w:multiLevelType w:val="multilevel"/>
    <w:tmpl w:val="E8045E26"/>
    <w:lvl w:ilvl="0">
      <w:start w:val="1"/>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1F7B09"/>
    <w:multiLevelType w:val="multilevel"/>
    <w:tmpl w:val="B616FE6A"/>
    <w:lvl w:ilvl="0">
      <w:start w:val="1"/>
      <w:numFmt w:val="lowerRoman"/>
      <w:lvlText w:val="(%1)"/>
      <w:lvlJc w:val="left"/>
      <w:pPr>
        <w:tabs>
          <w:tab w:val="decimal" w:pos="288"/>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2E21E1"/>
    <w:multiLevelType w:val="hybridMultilevel"/>
    <w:tmpl w:val="F330059C"/>
    <w:lvl w:ilvl="0" w:tplc="42B0AC84">
      <w:start w:val="2"/>
      <w:numFmt w:val="bullet"/>
      <w:lvlText w:val="-"/>
      <w:lvlJc w:val="left"/>
      <w:pPr>
        <w:ind w:left="108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C1393A"/>
    <w:multiLevelType w:val="multilevel"/>
    <w:tmpl w:val="26D64A94"/>
    <w:lvl w:ilvl="0">
      <w:start w:val="14"/>
      <w:numFmt w:val="decimal"/>
      <w:lvlText w:val="(%1)"/>
      <w:lvlJc w:val="left"/>
      <w:pPr>
        <w:tabs>
          <w:tab w:val="decimal" w:pos="504"/>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DE7ED1"/>
    <w:multiLevelType w:val="multilevel"/>
    <w:tmpl w:val="DB168A24"/>
    <w:lvl w:ilvl="0">
      <w:start w:val="1"/>
      <w:numFmt w:val="decimal"/>
      <w:lvlText w:val="(%1)"/>
      <w:lvlJc w:val="left"/>
      <w:pPr>
        <w:tabs>
          <w:tab w:val="decimal" w:pos="216"/>
        </w:tabs>
        <w:ind w:left="720"/>
      </w:pPr>
      <w:rPr>
        <w:rFonts w:ascii="Arial" w:hAnsi="Arial"/>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56267D"/>
    <w:multiLevelType w:val="multilevel"/>
    <w:tmpl w:val="765C476C"/>
    <w:lvl w:ilvl="0">
      <w:start w:val="18"/>
      <w:numFmt w:val="decimal"/>
      <w:lvlText w:val="(%1)"/>
      <w:lvlJc w:val="left"/>
      <w:pPr>
        <w:tabs>
          <w:tab w:val="decimal" w:pos="504"/>
        </w:tabs>
        <w:ind w:left="720"/>
      </w:pPr>
      <w:rPr>
        <w:rFonts w:ascii="Arial" w:hAnsi="Arial"/>
        <w:strike w:val="0"/>
        <w:color w:val="000000"/>
        <w:spacing w:val="2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D76D21"/>
    <w:multiLevelType w:val="multilevel"/>
    <w:tmpl w:val="C450E41C"/>
    <w:lvl w:ilvl="0">
      <w:start w:val="16"/>
      <w:numFmt w:val="decimal"/>
      <w:lvlText w:val="(%1)"/>
      <w:lvlJc w:val="left"/>
      <w:pPr>
        <w:tabs>
          <w:tab w:val="decimal" w:pos="288"/>
        </w:tabs>
        <w:ind w:left="720"/>
      </w:pPr>
      <w:rPr>
        <w:rFonts w:ascii="Arial" w:hAnsi="Arial"/>
        <w:strike w:val="0"/>
        <w:color w:val="000000"/>
        <w:spacing w:val="1"/>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A0AFF5"/>
    <w:multiLevelType w:val="hybridMultilevel"/>
    <w:tmpl w:val="2DFA5D10"/>
    <w:lvl w:ilvl="0" w:tplc="FFFFFFFF">
      <w:start w:val="1"/>
      <w:numFmt w:val="ideographDigital"/>
      <w:lvlText w:val=""/>
      <w:lvlJc w:val="left"/>
    </w:lvl>
    <w:lvl w:ilvl="1" w:tplc="9AE02E40">
      <w:start w:val="1"/>
      <w:numFmt w:val="decimal"/>
      <w:lvlText w:val="%2."/>
      <w:lvlJc w:val="left"/>
      <w:rPr>
        <w:rFonts w:ascii="Times New Roman" w:eastAsia="Times New Roman" w:hAnsi="Times New Roman" w:cs="Times New Roman"/>
      </w:rPr>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9434368"/>
    <w:multiLevelType w:val="hybridMultilevel"/>
    <w:tmpl w:val="2138BA30"/>
    <w:lvl w:ilvl="0" w:tplc="73342F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A445BB3"/>
    <w:multiLevelType w:val="hybridMultilevel"/>
    <w:tmpl w:val="1F3CC3C8"/>
    <w:lvl w:ilvl="0" w:tplc="673CF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A987E2A"/>
    <w:multiLevelType w:val="multilevel"/>
    <w:tmpl w:val="C2444170"/>
    <w:lvl w:ilvl="0">
      <w:start w:val="3"/>
      <w:numFmt w:val="lowerLetter"/>
      <w:lvlText w:val="(%1)"/>
      <w:lvlJc w:val="left"/>
      <w:pPr>
        <w:tabs>
          <w:tab w:val="decimal" w:pos="288"/>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1212F0"/>
    <w:multiLevelType w:val="hybridMultilevel"/>
    <w:tmpl w:val="0DD2A5A4"/>
    <w:lvl w:ilvl="0" w:tplc="1EA04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D7C5D"/>
    <w:multiLevelType w:val="hybridMultilevel"/>
    <w:tmpl w:val="C450C260"/>
    <w:lvl w:ilvl="0" w:tplc="0D64F4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DAE514F"/>
    <w:multiLevelType w:val="multilevel"/>
    <w:tmpl w:val="160E7DAE"/>
    <w:lvl w:ilvl="0">
      <w:start w:val="18"/>
      <w:numFmt w:val="decimal"/>
      <w:lvlText w:val="(%1)"/>
      <w:lvlJc w:val="left"/>
      <w:pPr>
        <w:tabs>
          <w:tab w:val="decimal" w:pos="504"/>
        </w:tabs>
        <w:ind w:left="720"/>
      </w:pPr>
      <w:rPr>
        <w:rFonts w:ascii="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B26BAB"/>
    <w:multiLevelType w:val="multilevel"/>
    <w:tmpl w:val="77AC5DF2"/>
    <w:lvl w:ilvl="0">
      <w:start w:val="1"/>
      <w:numFmt w:val="decimal"/>
      <w:lvlText w:val="(%1)"/>
      <w:lvlJc w:val="left"/>
      <w:pPr>
        <w:tabs>
          <w:tab w:val="decimal" w:pos="504"/>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9E36DC"/>
    <w:multiLevelType w:val="hybridMultilevel"/>
    <w:tmpl w:val="ACD01BB8"/>
    <w:lvl w:ilvl="0" w:tplc="42B0AC84">
      <w:start w:val="2"/>
      <w:numFmt w:val="bullet"/>
      <w:lvlText w:val="-"/>
      <w:lvlJc w:val="left"/>
      <w:pPr>
        <w:ind w:left="774" w:hanging="360"/>
      </w:pPr>
      <w:rPr>
        <w:rFonts w:ascii="Calibri" w:eastAsia="Times New Roman" w:hAnsi="Calibri" w:cs="Calibr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50505734"/>
    <w:multiLevelType w:val="hybridMultilevel"/>
    <w:tmpl w:val="557494CE"/>
    <w:lvl w:ilvl="0" w:tplc="30D83098">
      <w:start w:val="1"/>
      <w:numFmt w:val="decimal"/>
      <w:lvlText w:val="%1."/>
      <w:lvlJc w:val="left"/>
      <w:pPr>
        <w:ind w:left="740" w:hanging="358"/>
      </w:pPr>
      <w:rPr>
        <w:rFonts w:ascii="Times New Roman" w:eastAsia="Times New Roman" w:hAnsi="Times New Roman" w:cs="Times New Roman" w:hint="default"/>
        <w:w w:val="100"/>
        <w:sz w:val="22"/>
        <w:szCs w:val="22"/>
        <w:lang w:val="en-US" w:eastAsia="en-US" w:bidi="ar-SA"/>
      </w:rPr>
    </w:lvl>
    <w:lvl w:ilvl="1" w:tplc="9B34CA80">
      <w:numFmt w:val="bullet"/>
      <w:lvlText w:val="•"/>
      <w:lvlJc w:val="left"/>
      <w:pPr>
        <w:ind w:left="1744" w:hanging="358"/>
      </w:pPr>
      <w:rPr>
        <w:rFonts w:hint="default"/>
        <w:lang w:val="en-US" w:eastAsia="en-US" w:bidi="ar-SA"/>
      </w:rPr>
    </w:lvl>
    <w:lvl w:ilvl="2" w:tplc="49E4388A">
      <w:numFmt w:val="bullet"/>
      <w:lvlText w:val="•"/>
      <w:lvlJc w:val="left"/>
      <w:pPr>
        <w:ind w:left="2748" w:hanging="358"/>
      </w:pPr>
      <w:rPr>
        <w:rFonts w:hint="default"/>
        <w:lang w:val="en-US" w:eastAsia="en-US" w:bidi="ar-SA"/>
      </w:rPr>
    </w:lvl>
    <w:lvl w:ilvl="3" w:tplc="77EE6F9A">
      <w:numFmt w:val="bullet"/>
      <w:lvlText w:val="•"/>
      <w:lvlJc w:val="left"/>
      <w:pPr>
        <w:ind w:left="3752" w:hanging="358"/>
      </w:pPr>
      <w:rPr>
        <w:rFonts w:hint="default"/>
        <w:lang w:val="en-US" w:eastAsia="en-US" w:bidi="ar-SA"/>
      </w:rPr>
    </w:lvl>
    <w:lvl w:ilvl="4" w:tplc="C4B61E9C">
      <w:numFmt w:val="bullet"/>
      <w:lvlText w:val="•"/>
      <w:lvlJc w:val="left"/>
      <w:pPr>
        <w:ind w:left="4756" w:hanging="358"/>
      </w:pPr>
      <w:rPr>
        <w:rFonts w:hint="default"/>
        <w:lang w:val="en-US" w:eastAsia="en-US" w:bidi="ar-SA"/>
      </w:rPr>
    </w:lvl>
    <w:lvl w:ilvl="5" w:tplc="8676E5E6">
      <w:numFmt w:val="bullet"/>
      <w:lvlText w:val="•"/>
      <w:lvlJc w:val="left"/>
      <w:pPr>
        <w:ind w:left="5760" w:hanging="358"/>
      </w:pPr>
      <w:rPr>
        <w:rFonts w:hint="default"/>
        <w:lang w:val="en-US" w:eastAsia="en-US" w:bidi="ar-SA"/>
      </w:rPr>
    </w:lvl>
    <w:lvl w:ilvl="6" w:tplc="35F69E00">
      <w:numFmt w:val="bullet"/>
      <w:lvlText w:val="•"/>
      <w:lvlJc w:val="left"/>
      <w:pPr>
        <w:ind w:left="6764" w:hanging="358"/>
      </w:pPr>
      <w:rPr>
        <w:rFonts w:hint="default"/>
        <w:lang w:val="en-US" w:eastAsia="en-US" w:bidi="ar-SA"/>
      </w:rPr>
    </w:lvl>
    <w:lvl w:ilvl="7" w:tplc="0298F008">
      <w:numFmt w:val="bullet"/>
      <w:lvlText w:val="•"/>
      <w:lvlJc w:val="left"/>
      <w:pPr>
        <w:ind w:left="7768" w:hanging="358"/>
      </w:pPr>
      <w:rPr>
        <w:rFonts w:hint="default"/>
        <w:lang w:val="en-US" w:eastAsia="en-US" w:bidi="ar-SA"/>
      </w:rPr>
    </w:lvl>
    <w:lvl w:ilvl="8" w:tplc="EFA67C38">
      <w:numFmt w:val="bullet"/>
      <w:lvlText w:val="•"/>
      <w:lvlJc w:val="left"/>
      <w:pPr>
        <w:ind w:left="8772" w:hanging="358"/>
      </w:pPr>
      <w:rPr>
        <w:rFonts w:hint="default"/>
        <w:lang w:val="en-US" w:eastAsia="en-US" w:bidi="ar-SA"/>
      </w:rPr>
    </w:lvl>
  </w:abstractNum>
  <w:abstractNum w:abstractNumId="38" w15:restartNumberingAfterBreak="0">
    <w:nsid w:val="5055067F"/>
    <w:multiLevelType w:val="multilevel"/>
    <w:tmpl w:val="B198827C"/>
    <w:lvl w:ilvl="0">
      <w:start w:val="1"/>
      <w:numFmt w:val="decimal"/>
      <w:lvlText w:val="%1."/>
      <w:lvlJc w:val="left"/>
      <w:pPr>
        <w:tabs>
          <w:tab w:val="decimal" w:pos="432"/>
        </w:tabs>
        <w:ind w:left="720"/>
      </w:pPr>
      <w:rPr>
        <w:rFonts w:ascii="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7D39F7"/>
    <w:multiLevelType w:val="hybridMultilevel"/>
    <w:tmpl w:val="EAD8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8C202D"/>
    <w:multiLevelType w:val="hybridMultilevel"/>
    <w:tmpl w:val="8C2276A8"/>
    <w:lvl w:ilvl="0" w:tplc="4E8834D0">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1" w15:restartNumberingAfterBreak="0">
    <w:nsid w:val="57B9190D"/>
    <w:multiLevelType w:val="multilevel"/>
    <w:tmpl w:val="5DF0575A"/>
    <w:lvl w:ilvl="0">
      <w:start w:val="5"/>
      <w:numFmt w:val="decimal"/>
      <w:lvlText w:val="(%1)"/>
      <w:lvlJc w:val="left"/>
      <w:pPr>
        <w:tabs>
          <w:tab w:val="decimal" w:pos="504"/>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37558A"/>
    <w:multiLevelType w:val="hybridMultilevel"/>
    <w:tmpl w:val="AB9E7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9BC59AF"/>
    <w:multiLevelType w:val="multilevel"/>
    <w:tmpl w:val="8F78925E"/>
    <w:lvl w:ilvl="0">
      <w:start w:val="1"/>
      <w:numFmt w:val="lowerLetter"/>
      <w:lvlText w:val="(%1)"/>
      <w:lvlJc w:val="left"/>
      <w:pPr>
        <w:tabs>
          <w:tab w:val="decimal" w:pos="288"/>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DC480D"/>
    <w:multiLevelType w:val="multilevel"/>
    <w:tmpl w:val="BDE0D104"/>
    <w:lvl w:ilvl="0">
      <w:start w:val="23"/>
      <w:numFmt w:val="decimal"/>
      <w:lvlText w:val="(%1)"/>
      <w:lvlJc w:val="left"/>
      <w:pPr>
        <w:tabs>
          <w:tab w:val="decimal" w:pos="504"/>
        </w:tabs>
        <w:ind w:left="720"/>
      </w:pPr>
      <w:rPr>
        <w:rFonts w:ascii="Arial" w:hAnsi="Aria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622B87"/>
    <w:multiLevelType w:val="multilevel"/>
    <w:tmpl w:val="1D0819B8"/>
    <w:lvl w:ilvl="0">
      <w:start w:val="4"/>
      <w:numFmt w:val="decimal"/>
      <w:lvlText w:val="%1."/>
      <w:lvlJc w:val="left"/>
      <w:pPr>
        <w:tabs>
          <w:tab w:val="decimal" w:pos="432"/>
        </w:tabs>
        <w:ind w:left="720"/>
      </w:pPr>
      <w:rPr>
        <w:rFonts w:ascii="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A67C98"/>
    <w:multiLevelType w:val="hybridMultilevel"/>
    <w:tmpl w:val="3FCE0F54"/>
    <w:lvl w:ilvl="0" w:tplc="12DABC0A">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7" w15:restartNumberingAfterBreak="0">
    <w:nsid w:val="63F879B3"/>
    <w:multiLevelType w:val="hybridMultilevel"/>
    <w:tmpl w:val="35D6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82DA9"/>
    <w:multiLevelType w:val="multilevel"/>
    <w:tmpl w:val="EC44769E"/>
    <w:lvl w:ilvl="0">
      <w:start w:val="1"/>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9F3C44"/>
    <w:multiLevelType w:val="hybridMultilevel"/>
    <w:tmpl w:val="BA609F56"/>
    <w:lvl w:ilvl="0" w:tplc="2E9EAB44">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70734028"/>
    <w:multiLevelType w:val="hybridMultilevel"/>
    <w:tmpl w:val="AA58A2FE"/>
    <w:lvl w:ilvl="0" w:tplc="6F5481F8">
      <w:start w:val="1"/>
      <w:numFmt w:val="decimal"/>
      <w:lvlText w:val="%1."/>
      <w:lvlJc w:val="left"/>
      <w:pPr>
        <w:ind w:left="1056" w:hanging="48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731D6112"/>
    <w:multiLevelType w:val="hybridMultilevel"/>
    <w:tmpl w:val="D3E2235A"/>
    <w:lvl w:ilvl="0" w:tplc="6F4AFF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2C076D"/>
    <w:multiLevelType w:val="multilevel"/>
    <w:tmpl w:val="0D501B34"/>
    <w:lvl w:ilvl="0">
      <w:start w:val="1"/>
      <w:numFmt w:val="decimal"/>
      <w:lvlText w:val="%1."/>
      <w:lvlJc w:val="left"/>
      <w:pPr>
        <w:tabs>
          <w:tab w:val="decimal" w:pos="432"/>
        </w:tabs>
        <w:ind w:left="720"/>
      </w:pPr>
      <w:rPr>
        <w:rFonts w:ascii="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D076A7"/>
    <w:multiLevelType w:val="hybridMultilevel"/>
    <w:tmpl w:val="8FB47550"/>
    <w:lvl w:ilvl="0" w:tplc="040CA96E">
      <w:start w:val="1"/>
      <w:numFmt w:val="lowerRoman"/>
      <w:lvlText w:val="(%1)"/>
      <w:lvlJc w:val="left"/>
      <w:pPr>
        <w:ind w:left="1460" w:hanging="720"/>
      </w:pPr>
      <w:rPr>
        <w:rFonts w:hint="default"/>
        <w:b w:val="0"/>
        <w:color w:val="auto"/>
      </w:r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54" w15:restartNumberingAfterBreak="0">
    <w:nsid w:val="77CE72A9"/>
    <w:multiLevelType w:val="multilevel"/>
    <w:tmpl w:val="2DF8CEFE"/>
    <w:lvl w:ilvl="0">
      <w:start w:val="10"/>
      <w:numFmt w:val="decimal"/>
      <w:lvlText w:val="(%1)"/>
      <w:lvlJc w:val="left"/>
      <w:pPr>
        <w:tabs>
          <w:tab w:val="decimal" w:pos="288"/>
        </w:tabs>
        <w:ind w:left="720"/>
      </w:pPr>
      <w:rPr>
        <w:rFonts w:ascii="Arial" w:hAnsi="Arial"/>
        <w:strike w:val="0"/>
        <w:color w:val="000000"/>
        <w:spacing w:val="2"/>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E0023C"/>
    <w:multiLevelType w:val="multilevel"/>
    <w:tmpl w:val="BD90F22A"/>
    <w:lvl w:ilvl="0">
      <w:start w:val="4"/>
      <w:numFmt w:val="decimal"/>
      <w:lvlText w:val="(%1)"/>
      <w:lvlJc w:val="left"/>
      <w:pPr>
        <w:tabs>
          <w:tab w:val="decimal" w:pos="288"/>
        </w:tabs>
        <w:ind w:left="720"/>
      </w:pPr>
      <w:rPr>
        <w:rFonts w:ascii="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587D89"/>
    <w:multiLevelType w:val="multilevel"/>
    <w:tmpl w:val="872895C0"/>
    <w:lvl w:ilvl="0">
      <w:start w:val="1"/>
      <w:numFmt w:val="lowerLetter"/>
      <w:lvlText w:val="(%1)"/>
      <w:lvlJc w:val="left"/>
      <w:pPr>
        <w:tabs>
          <w:tab w:val="decimal" w:pos="288"/>
        </w:tabs>
        <w:ind w:left="720"/>
      </w:pPr>
      <w:rPr>
        <w:rFonts w:ascii="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2067E8"/>
    <w:multiLevelType w:val="multilevel"/>
    <w:tmpl w:val="169CBED4"/>
    <w:lvl w:ilvl="0">
      <w:start w:val="1"/>
      <w:numFmt w:val="decimal"/>
      <w:lvlText w:val="%1."/>
      <w:lvlJc w:val="left"/>
      <w:pPr>
        <w:tabs>
          <w:tab w:val="decimal" w:pos="432"/>
        </w:tabs>
        <w:ind w:left="720"/>
      </w:pPr>
      <w:rPr>
        <w:rFonts w:ascii="Arial" w:hAnsi="Aria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D574F7"/>
    <w:multiLevelType w:val="multilevel"/>
    <w:tmpl w:val="05224CB6"/>
    <w:lvl w:ilvl="0">
      <w:start w:val="1"/>
      <w:numFmt w:val="decimal"/>
      <w:lvlText w:val="%1."/>
      <w:lvlJc w:val="left"/>
      <w:pPr>
        <w:tabs>
          <w:tab w:val="decimal" w:pos="432"/>
        </w:tabs>
        <w:ind w:left="720"/>
      </w:pPr>
      <w:rPr>
        <w:rFonts w:ascii="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F3704D"/>
    <w:multiLevelType w:val="hybridMultilevel"/>
    <w:tmpl w:val="9EF6D63A"/>
    <w:lvl w:ilvl="0" w:tplc="84AAD6BC">
      <w:start w:val="1"/>
      <w:numFmt w:val="low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37"/>
  </w:num>
  <w:num w:numId="2">
    <w:abstractNumId w:val="28"/>
  </w:num>
  <w:num w:numId="3">
    <w:abstractNumId w:val="35"/>
  </w:num>
  <w:num w:numId="4">
    <w:abstractNumId w:val="25"/>
  </w:num>
  <w:num w:numId="5">
    <w:abstractNumId w:val="6"/>
  </w:num>
  <w:num w:numId="6">
    <w:abstractNumId w:val="12"/>
  </w:num>
  <w:num w:numId="7">
    <w:abstractNumId w:val="18"/>
  </w:num>
  <w:num w:numId="8">
    <w:abstractNumId w:val="54"/>
  </w:num>
  <w:num w:numId="9">
    <w:abstractNumId w:val="26"/>
  </w:num>
  <w:num w:numId="10">
    <w:abstractNumId w:val="27"/>
  </w:num>
  <w:num w:numId="11">
    <w:abstractNumId w:val="44"/>
  </w:num>
  <w:num w:numId="12">
    <w:abstractNumId w:val="3"/>
  </w:num>
  <w:num w:numId="13">
    <w:abstractNumId w:val="56"/>
  </w:num>
  <w:num w:numId="14">
    <w:abstractNumId w:val="31"/>
  </w:num>
  <w:num w:numId="15">
    <w:abstractNumId w:val="45"/>
  </w:num>
  <w:num w:numId="16">
    <w:abstractNumId w:val="4"/>
  </w:num>
  <w:num w:numId="17">
    <w:abstractNumId w:val="9"/>
  </w:num>
  <w:num w:numId="18">
    <w:abstractNumId w:val="43"/>
  </w:num>
  <w:num w:numId="19">
    <w:abstractNumId w:val="48"/>
  </w:num>
  <w:num w:numId="20">
    <w:abstractNumId w:val="52"/>
  </w:num>
  <w:num w:numId="21">
    <w:abstractNumId w:val="1"/>
  </w:num>
  <w:num w:numId="22">
    <w:abstractNumId w:val="58"/>
  </w:num>
  <w:num w:numId="23">
    <w:abstractNumId w:val="15"/>
  </w:num>
  <w:num w:numId="24">
    <w:abstractNumId w:val="57"/>
  </w:num>
  <w:num w:numId="25">
    <w:abstractNumId w:val="16"/>
  </w:num>
  <w:num w:numId="26">
    <w:abstractNumId w:val="7"/>
  </w:num>
  <w:num w:numId="27">
    <w:abstractNumId w:val="38"/>
  </w:num>
  <w:num w:numId="28">
    <w:abstractNumId w:val="8"/>
  </w:num>
  <w:num w:numId="29">
    <w:abstractNumId w:val="39"/>
  </w:num>
  <w:num w:numId="30">
    <w:abstractNumId w:val="40"/>
  </w:num>
  <w:num w:numId="31">
    <w:abstractNumId w:val="13"/>
  </w:num>
  <w:num w:numId="32">
    <w:abstractNumId w:val="47"/>
  </w:num>
  <w:num w:numId="33">
    <w:abstractNumId w:val="42"/>
  </w:num>
  <w:num w:numId="34">
    <w:abstractNumId w:val="53"/>
  </w:num>
  <w:num w:numId="35">
    <w:abstractNumId w:val="0"/>
  </w:num>
  <w:num w:numId="36">
    <w:abstractNumId w:val="20"/>
  </w:num>
  <w:num w:numId="37">
    <w:abstractNumId w:val="14"/>
  </w:num>
  <w:num w:numId="38">
    <w:abstractNumId w:val="46"/>
  </w:num>
  <w:num w:numId="39">
    <w:abstractNumId w:val="50"/>
  </w:num>
  <w:num w:numId="40">
    <w:abstractNumId w:val="30"/>
  </w:num>
  <w:num w:numId="41">
    <w:abstractNumId w:val="49"/>
  </w:num>
  <w:num w:numId="42">
    <w:abstractNumId w:val="17"/>
  </w:num>
  <w:num w:numId="43">
    <w:abstractNumId w:val="33"/>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59"/>
  </w:num>
  <w:num w:numId="49">
    <w:abstractNumId w:val="10"/>
  </w:num>
  <w:num w:numId="50">
    <w:abstractNumId w:val="32"/>
  </w:num>
  <w:num w:numId="51">
    <w:abstractNumId w:val="21"/>
  </w:num>
  <w:num w:numId="52">
    <w:abstractNumId w:val="19"/>
  </w:num>
  <w:num w:numId="53">
    <w:abstractNumId w:val="41"/>
  </w:num>
  <w:num w:numId="54">
    <w:abstractNumId w:val="24"/>
  </w:num>
  <w:num w:numId="55">
    <w:abstractNumId w:val="34"/>
  </w:num>
  <w:num w:numId="56">
    <w:abstractNumId w:val="2"/>
  </w:num>
  <w:num w:numId="57">
    <w:abstractNumId w:val="22"/>
  </w:num>
  <w:num w:numId="58">
    <w:abstractNumId w:val="55"/>
  </w:num>
  <w:num w:numId="59">
    <w:abstractNumId w:val="51"/>
  </w:num>
  <w:num w:numId="60">
    <w:abstractNumId w:val="36"/>
  </w:num>
  <w:num w:numId="61">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NTI0tjA1NTY0NDJW0lEKTi0uzszPAykwqgUAA8Az/CwAAAA="/>
  </w:docVars>
  <w:rsids>
    <w:rsidRoot w:val="005C65CA"/>
    <w:rsid w:val="0000361C"/>
    <w:rsid w:val="00004DCC"/>
    <w:rsid w:val="000319A1"/>
    <w:rsid w:val="00037CA8"/>
    <w:rsid w:val="000431AB"/>
    <w:rsid w:val="00054215"/>
    <w:rsid w:val="00071FBC"/>
    <w:rsid w:val="00077AD1"/>
    <w:rsid w:val="00082E55"/>
    <w:rsid w:val="000852E7"/>
    <w:rsid w:val="00090570"/>
    <w:rsid w:val="000A21A8"/>
    <w:rsid w:val="000A3230"/>
    <w:rsid w:val="000A4737"/>
    <w:rsid w:val="000A78FD"/>
    <w:rsid w:val="000B1D87"/>
    <w:rsid w:val="000E278B"/>
    <w:rsid w:val="000E58D1"/>
    <w:rsid w:val="000E762F"/>
    <w:rsid w:val="000F134D"/>
    <w:rsid w:val="000F1E38"/>
    <w:rsid w:val="000F2D91"/>
    <w:rsid w:val="00102678"/>
    <w:rsid w:val="001559CB"/>
    <w:rsid w:val="0016093E"/>
    <w:rsid w:val="00167544"/>
    <w:rsid w:val="00182BF2"/>
    <w:rsid w:val="00191FFA"/>
    <w:rsid w:val="001A778A"/>
    <w:rsid w:val="001D4FCF"/>
    <w:rsid w:val="001D5968"/>
    <w:rsid w:val="001E16BA"/>
    <w:rsid w:val="001E6453"/>
    <w:rsid w:val="00212C87"/>
    <w:rsid w:val="00236B3A"/>
    <w:rsid w:val="002464EF"/>
    <w:rsid w:val="002520B5"/>
    <w:rsid w:val="002629F1"/>
    <w:rsid w:val="00276750"/>
    <w:rsid w:val="002843EB"/>
    <w:rsid w:val="00297F40"/>
    <w:rsid w:val="002B4DF8"/>
    <w:rsid w:val="002D63A1"/>
    <w:rsid w:val="002E00B3"/>
    <w:rsid w:val="002E24EE"/>
    <w:rsid w:val="002E3B7F"/>
    <w:rsid w:val="002E43AF"/>
    <w:rsid w:val="002E58C4"/>
    <w:rsid w:val="002F117F"/>
    <w:rsid w:val="002F7E59"/>
    <w:rsid w:val="00301A2B"/>
    <w:rsid w:val="003069C1"/>
    <w:rsid w:val="00343D86"/>
    <w:rsid w:val="00370AA1"/>
    <w:rsid w:val="00381A67"/>
    <w:rsid w:val="00392B0B"/>
    <w:rsid w:val="003A1BA1"/>
    <w:rsid w:val="003A2080"/>
    <w:rsid w:val="003B1CAF"/>
    <w:rsid w:val="003C45D4"/>
    <w:rsid w:val="003D0CB7"/>
    <w:rsid w:val="003F2BD2"/>
    <w:rsid w:val="003F51AC"/>
    <w:rsid w:val="003F5B4D"/>
    <w:rsid w:val="00400095"/>
    <w:rsid w:val="00412348"/>
    <w:rsid w:val="004152F7"/>
    <w:rsid w:val="00420C58"/>
    <w:rsid w:val="004327DE"/>
    <w:rsid w:val="004340B9"/>
    <w:rsid w:val="004352D7"/>
    <w:rsid w:val="00437E95"/>
    <w:rsid w:val="0044038C"/>
    <w:rsid w:val="00443F2C"/>
    <w:rsid w:val="0044540D"/>
    <w:rsid w:val="0044760C"/>
    <w:rsid w:val="0045163D"/>
    <w:rsid w:val="004556F7"/>
    <w:rsid w:val="00481962"/>
    <w:rsid w:val="004835B2"/>
    <w:rsid w:val="0049371B"/>
    <w:rsid w:val="00494C5B"/>
    <w:rsid w:val="004B5550"/>
    <w:rsid w:val="004B7609"/>
    <w:rsid w:val="004C16FB"/>
    <w:rsid w:val="004C3D9D"/>
    <w:rsid w:val="004C47CA"/>
    <w:rsid w:val="004C7902"/>
    <w:rsid w:val="004D60EE"/>
    <w:rsid w:val="004D7163"/>
    <w:rsid w:val="00513399"/>
    <w:rsid w:val="00517FC1"/>
    <w:rsid w:val="0053128E"/>
    <w:rsid w:val="0053757E"/>
    <w:rsid w:val="00541ECE"/>
    <w:rsid w:val="005448D3"/>
    <w:rsid w:val="0054757E"/>
    <w:rsid w:val="00555CB5"/>
    <w:rsid w:val="00557A99"/>
    <w:rsid w:val="005633B1"/>
    <w:rsid w:val="00567728"/>
    <w:rsid w:val="005745F9"/>
    <w:rsid w:val="00574CCC"/>
    <w:rsid w:val="005766B4"/>
    <w:rsid w:val="00587F86"/>
    <w:rsid w:val="00593BF6"/>
    <w:rsid w:val="00595068"/>
    <w:rsid w:val="005A488A"/>
    <w:rsid w:val="005A5524"/>
    <w:rsid w:val="005A69A2"/>
    <w:rsid w:val="005A7C6D"/>
    <w:rsid w:val="005B0169"/>
    <w:rsid w:val="005C17DA"/>
    <w:rsid w:val="005C2CA0"/>
    <w:rsid w:val="005C65CA"/>
    <w:rsid w:val="005C7F7D"/>
    <w:rsid w:val="005D1A9C"/>
    <w:rsid w:val="005D235C"/>
    <w:rsid w:val="005E42D7"/>
    <w:rsid w:val="005E7200"/>
    <w:rsid w:val="005F656F"/>
    <w:rsid w:val="005F66C1"/>
    <w:rsid w:val="00600B14"/>
    <w:rsid w:val="00604300"/>
    <w:rsid w:val="0062548B"/>
    <w:rsid w:val="00626673"/>
    <w:rsid w:val="00631A2B"/>
    <w:rsid w:val="00637C7C"/>
    <w:rsid w:val="0064080A"/>
    <w:rsid w:val="0064688D"/>
    <w:rsid w:val="00655A18"/>
    <w:rsid w:val="00662F78"/>
    <w:rsid w:val="0068126B"/>
    <w:rsid w:val="00691747"/>
    <w:rsid w:val="006B4259"/>
    <w:rsid w:val="006C638E"/>
    <w:rsid w:val="006D0C38"/>
    <w:rsid w:val="006D4883"/>
    <w:rsid w:val="006D7012"/>
    <w:rsid w:val="006D76DF"/>
    <w:rsid w:val="006E028D"/>
    <w:rsid w:val="006E6301"/>
    <w:rsid w:val="007000B5"/>
    <w:rsid w:val="00706F99"/>
    <w:rsid w:val="00707398"/>
    <w:rsid w:val="00712AFD"/>
    <w:rsid w:val="00717926"/>
    <w:rsid w:val="007275B4"/>
    <w:rsid w:val="0073408A"/>
    <w:rsid w:val="00734228"/>
    <w:rsid w:val="00741811"/>
    <w:rsid w:val="00741A16"/>
    <w:rsid w:val="00744FA7"/>
    <w:rsid w:val="007532A1"/>
    <w:rsid w:val="00754CD2"/>
    <w:rsid w:val="007571EA"/>
    <w:rsid w:val="00765D7A"/>
    <w:rsid w:val="007723C8"/>
    <w:rsid w:val="007806DA"/>
    <w:rsid w:val="007810BB"/>
    <w:rsid w:val="007832F2"/>
    <w:rsid w:val="00796332"/>
    <w:rsid w:val="0079656B"/>
    <w:rsid w:val="007A55F1"/>
    <w:rsid w:val="007B38D7"/>
    <w:rsid w:val="007D252A"/>
    <w:rsid w:val="007E0429"/>
    <w:rsid w:val="007E24DD"/>
    <w:rsid w:val="007E6F9B"/>
    <w:rsid w:val="00800A59"/>
    <w:rsid w:val="008131EF"/>
    <w:rsid w:val="00817FA9"/>
    <w:rsid w:val="00833C54"/>
    <w:rsid w:val="008373E6"/>
    <w:rsid w:val="00845269"/>
    <w:rsid w:val="00850A82"/>
    <w:rsid w:val="00851805"/>
    <w:rsid w:val="00854B5C"/>
    <w:rsid w:val="008775E8"/>
    <w:rsid w:val="00890D47"/>
    <w:rsid w:val="00891286"/>
    <w:rsid w:val="00895CBB"/>
    <w:rsid w:val="008A43B5"/>
    <w:rsid w:val="008D32E0"/>
    <w:rsid w:val="008D4316"/>
    <w:rsid w:val="008D46D1"/>
    <w:rsid w:val="008F6364"/>
    <w:rsid w:val="008F6CD5"/>
    <w:rsid w:val="00901BFB"/>
    <w:rsid w:val="009036C0"/>
    <w:rsid w:val="00911A64"/>
    <w:rsid w:val="00912E7E"/>
    <w:rsid w:val="00915EEA"/>
    <w:rsid w:val="00932971"/>
    <w:rsid w:val="00934F2E"/>
    <w:rsid w:val="00945E1E"/>
    <w:rsid w:val="00951E71"/>
    <w:rsid w:val="0095539E"/>
    <w:rsid w:val="0095607D"/>
    <w:rsid w:val="00963F62"/>
    <w:rsid w:val="009737A1"/>
    <w:rsid w:val="0098018E"/>
    <w:rsid w:val="00991207"/>
    <w:rsid w:val="009922DC"/>
    <w:rsid w:val="00996E79"/>
    <w:rsid w:val="009B3C26"/>
    <w:rsid w:val="009B75CD"/>
    <w:rsid w:val="009B7FEB"/>
    <w:rsid w:val="009C0AA6"/>
    <w:rsid w:val="009E7463"/>
    <w:rsid w:val="00A0440C"/>
    <w:rsid w:val="00A0613F"/>
    <w:rsid w:val="00A17AC6"/>
    <w:rsid w:val="00A21E15"/>
    <w:rsid w:val="00A21EA6"/>
    <w:rsid w:val="00A231AC"/>
    <w:rsid w:val="00A24966"/>
    <w:rsid w:val="00A3598B"/>
    <w:rsid w:val="00A61854"/>
    <w:rsid w:val="00A618F1"/>
    <w:rsid w:val="00A86281"/>
    <w:rsid w:val="00A8750B"/>
    <w:rsid w:val="00AA021E"/>
    <w:rsid w:val="00AA670B"/>
    <w:rsid w:val="00AB28EF"/>
    <w:rsid w:val="00AC24D9"/>
    <w:rsid w:val="00AD26FF"/>
    <w:rsid w:val="00AD33B1"/>
    <w:rsid w:val="00AD4113"/>
    <w:rsid w:val="00AE0EBC"/>
    <w:rsid w:val="00AE2CD1"/>
    <w:rsid w:val="00AF19BC"/>
    <w:rsid w:val="00AF35D4"/>
    <w:rsid w:val="00AF4715"/>
    <w:rsid w:val="00AF492D"/>
    <w:rsid w:val="00AF7B2C"/>
    <w:rsid w:val="00B06A6E"/>
    <w:rsid w:val="00B12D7F"/>
    <w:rsid w:val="00B12ED1"/>
    <w:rsid w:val="00B207BB"/>
    <w:rsid w:val="00B2390D"/>
    <w:rsid w:val="00B306F7"/>
    <w:rsid w:val="00B42F8E"/>
    <w:rsid w:val="00B442B1"/>
    <w:rsid w:val="00B56FE3"/>
    <w:rsid w:val="00B66136"/>
    <w:rsid w:val="00B81370"/>
    <w:rsid w:val="00B86635"/>
    <w:rsid w:val="00B92ABF"/>
    <w:rsid w:val="00B92FB1"/>
    <w:rsid w:val="00BA1F8E"/>
    <w:rsid w:val="00BA596C"/>
    <w:rsid w:val="00BB4B6B"/>
    <w:rsid w:val="00BB65F2"/>
    <w:rsid w:val="00BB69DF"/>
    <w:rsid w:val="00BC2C5F"/>
    <w:rsid w:val="00BD0390"/>
    <w:rsid w:val="00BD6457"/>
    <w:rsid w:val="00C043DE"/>
    <w:rsid w:val="00C064DA"/>
    <w:rsid w:val="00C11B36"/>
    <w:rsid w:val="00C227FF"/>
    <w:rsid w:val="00C262B6"/>
    <w:rsid w:val="00C32400"/>
    <w:rsid w:val="00C4481E"/>
    <w:rsid w:val="00C4714E"/>
    <w:rsid w:val="00C4779A"/>
    <w:rsid w:val="00C63C9D"/>
    <w:rsid w:val="00C6580E"/>
    <w:rsid w:val="00C71BF2"/>
    <w:rsid w:val="00C73011"/>
    <w:rsid w:val="00C77E37"/>
    <w:rsid w:val="00C86013"/>
    <w:rsid w:val="00C864DB"/>
    <w:rsid w:val="00C86959"/>
    <w:rsid w:val="00C91940"/>
    <w:rsid w:val="00CA630C"/>
    <w:rsid w:val="00CC4901"/>
    <w:rsid w:val="00CD08B9"/>
    <w:rsid w:val="00CD28FA"/>
    <w:rsid w:val="00CD37B6"/>
    <w:rsid w:val="00CD53DD"/>
    <w:rsid w:val="00CE79A6"/>
    <w:rsid w:val="00CF4534"/>
    <w:rsid w:val="00CF74DF"/>
    <w:rsid w:val="00CF7DDD"/>
    <w:rsid w:val="00D01BC4"/>
    <w:rsid w:val="00D11410"/>
    <w:rsid w:val="00D12608"/>
    <w:rsid w:val="00D23058"/>
    <w:rsid w:val="00D42295"/>
    <w:rsid w:val="00D6396D"/>
    <w:rsid w:val="00D653B6"/>
    <w:rsid w:val="00D77754"/>
    <w:rsid w:val="00D80559"/>
    <w:rsid w:val="00D91F39"/>
    <w:rsid w:val="00D92487"/>
    <w:rsid w:val="00D92D8D"/>
    <w:rsid w:val="00D95E1C"/>
    <w:rsid w:val="00D97157"/>
    <w:rsid w:val="00DC5D85"/>
    <w:rsid w:val="00DC7573"/>
    <w:rsid w:val="00DD0916"/>
    <w:rsid w:val="00DE4272"/>
    <w:rsid w:val="00DF4279"/>
    <w:rsid w:val="00E0769A"/>
    <w:rsid w:val="00E12695"/>
    <w:rsid w:val="00E179B7"/>
    <w:rsid w:val="00E20B9B"/>
    <w:rsid w:val="00E23324"/>
    <w:rsid w:val="00E274A5"/>
    <w:rsid w:val="00E34281"/>
    <w:rsid w:val="00E413E6"/>
    <w:rsid w:val="00E42742"/>
    <w:rsid w:val="00E713A2"/>
    <w:rsid w:val="00E71C9D"/>
    <w:rsid w:val="00E83EFA"/>
    <w:rsid w:val="00E91336"/>
    <w:rsid w:val="00EA061A"/>
    <w:rsid w:val="00EB471D"/>
    <w:rsid w:val="00EB4F59"/>
    <w:rsid w:val="00ED3ED9"/>
    <w:rsid w:val="00ED711D"/>
    <w:rsid w:val="00ED7328"/>
    <w:rsid w:val="00EF728A"/>
    <w:rsid w:val="00F12EC3"/>
    <w:rsid w:val="00F16A41"/>
    <w:rsid w:val="00F1747E"/>
    <w:rsid w:val="00F24158"/>
    <w:rsid w:val="00F26B68"/>
    <w:rsid w:val="00F34B4F"/>
    <w:rsid w:val="00F42457"/>
    <w:rsid w:val="00F4617E"/>
    <w:rsid w:val="00F50688"/>
    <w:rsid w:val="00F5712E"/>
    <w:rsid w:val="00F57A2C"/>
    <w:rsid w:val="00F76946"/>
    <w:rsid w:val="00F76FC6"/>
    <w:rsid w:val="00F86D4E"/>
    <w:rsid w:val="00F910B1"/>
    <w:rsid w:val="00FA117D"/>
    <w:rsid w:val="00FB4AED"/>
    <w:rsid w:val="00FD1F40"/>
    <w:rsid w:val="00FE3C64"/>
    <w:rsid w:val="00FE5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809CD"/>
  <w15:docId w15:val="{8799D296-EFD3-4A9D-BAB9-1B715B64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65CA"/>
    <w:rPr>
      <w:rFonts w:ascii="Times New Roman" w:eastAsia="Times New Roman" w:hAnsi="Times New Roman" w:cs="Times New Roman"/>
    </w:rPr>
  </w:style>
  <w:style w:type="paragraph" w:styleId="Heading1">
    <w:name w:val="heading 1"/>
    <w:basedOn w:val="Normal"/>
    <w:link w:val="Heading1Char"/>
    <w:uiPriority w:val="1"/>
    <w:qFormat/>
    <w:rsid w:val="005C65CA"/>
    <w:pPr>
      <w:ind w:left="7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65CA"/>
  </w:style>
  <w:style w:type="paragraph" w:styleId="Title">
    <w:name w:val="Title"/>
    <w:basedOn w:val="Normal"/>
    <w:uiPriority w:val="1"/>
    <w:qFormat/>
    <w:rsid w:val="005C65CA"/>
    <w:pPr>
      <w:spacing w:before="187"/>
      <w:ind w:left="3839" w:right="2496" w:hanging="1086"/>
    </w:pPr>
    <w:rPr>
      <w:b/>
      <w:bCs/>
      <w:sz w:val="36"/>
      <w:szCs w:val="36"/>
    </w:rPr>
  </w:style>
  <w:style w:type="paragraph" w:styleId="ListParagraph">
    <w:name w:val="List Paragraph"/>
    <w:basedOn w:val="Normal"/>
    <w:uiPriority w:val="34"/>
    <w:qFormat/>
    <w:rsid w:val="005C65CA"/>
    <w:pPr>
      <w:ind w:left="1100" w:hanging="361"/>
    </w:pPr>
  </w:style>
  <w:style w:type="paragraph" w:customStyle="1" w:styleId="TableParagraph">
    <w:name w:val="Table Paragraph"/>
    <w:basedOn w:val="Normal"/>
    <w:uiPriority w:val="1"/>
    <w:qFormat/>
    <w:rsid w:val="005C65CA"/>
    <w:pPr>
      <w:ind w:left="107"/>
    </w:pPr>
  </w:style>
  <w:style w:type="paragraph" w:styleId="Header">
    <w:name w:val="header"/>
    <w:basedOn w:val="Normal"/>
    <w:link w:val="HeaderChar"/>
    <w:uiPriority w:val="99"/>
    <w:unhideWhenUsed/>
    <w:rsid w:val="00E34281"/>
    <w:pPr>
      <w:tabs>
        <w:tab w:val="center" w:pos="4680"/>
        <w:tab w:val="right" w:pos="9360"/>
      </w:tabs>
    </w:pPr>
  </w:style>
  <w:style w:type="character" w:customStyle="1" w:styleId="HeaderChar">
    <w:name w:val="Header Char"/>
    <w:basedOn w:val="DefaultParagraphFont"/>
    <w:link w:val="Header"/>
    <w:uiPriority w:val="99"/>
    <w:rsid w:val="00E34281"/>
    <w:rPr>
      <w:rFonts w:ascii="Times New Roman" w:eastAsia="Times New Roman" w:hAnsi="Times New Roman" w:cs="Times New Roman"/>
    </w:rPr>
  </w:style>
  <w:style w:type="paragraph" w:styleId="Footer">
    <w:name w:val="footer"/>
    <w:basedOn w:val="Normal"/>
    <w:link w:val="FooterChar"/>
    <w:uiPriority w:val="99"/>
    <w:unhideWhenUsed/>
    <w:rsid w:val="00E34281"/>
    <w:pPr>
      <w:tabs>
        <w:tab w:val="center" w:pos="4680"/>
        <w:tab w:val="right" w:pos="9360"/>
      </w:tabs>
    </w:pPr>
  </w:style>
  <w:style w:type="character" w:customStyle="1" w:styleId="FooterChar">
    <w:name w:val="Footer Char"/>
    <w:basedOn w:val="DefaultParagraphFont"/>
    <w:link w:val="Footer"/>
    <w:uiPriority w:val="99"/>
    <w:rsid w:val="00E34281"/>
    <w:rPr>
      <w:rFonts w:ascii="Times New Roman" w:eastAsia="Times New Roman" w:hAnsi="Times New Roman" w:cs="Times New Roman"/>
    </w:rPr>
  </w:style>
  <w:style w:type="character" w:styleId="Hyperlink">
    <w:name w:val="Hyperlink"/>
    <w:basedOn w:val="DefaultParagraphFont"/>
    <w:uiPriority w:val="99"/>
    <w:unhideWhenUsed/>
    <w:rsid w:val="000319A1"/>
    <w:rPr>
      <w:color w:val="0000FF" w:themeColor="hyperlink"/>
      <w:u w:val="single"/>
    </w:rPr>
  </w:style>
  <w:style w:type="character" w:customStyle="1" w:styleId="UnresolvedMention1">
    <w:name w:val="Unresolved Mention1"/>
    <w:basedOn w:val="DefaultParagraphFont"/>
    <w:uiPriority w:val="99"/>
    <w:semiHidden/>
    <w:unhideWhenUsed/>
    <w:rsid w:val="000319A1"/>
    <w:rPr>
      <w:color w:val="605E5C"/>
      <w:shd w:val="clear" w:color="auto" w:fill="E1DFDD"/>
    </w:rPr>
  </w:style>
  <w:style w:type="paragraph" w:styleId="NoSpacing">
    <w:name w:val="No Spacing"/>
    <w:uiPriority w:val="1"/>
    <w:qFormat/>
    <w:rsid w:val="00631A2B"/>
    <w:pPr>
      <w:widowControl/>
      <w:autoSpaceDE/>
      <w:autoSpaceDN/>
    </w:pPr>
    <w:rPr>
      <w:rFonts w:ascii="Times New Roman" w:eastAsia="Times New Roman" w:hAnsi="Times New Roman" w:cs="Times New Roman"/>
      <w:sz w:val="24"/>
      <w:szCs w:val="24"/>
    </w:rPr>
  </w:style>
  <w:style w:type="paragraph" w:customStyle="1" w:styleId="Default">
    <w:name w:val="Default"/>
    <w:rsid w:val="00631A2B"/>
    <w:pPr>
      <w:widowControl/>
      <w:adjustRightInd w:val="0"/>
    </w:pPr>
    <w:rPr>
      <w:rFonts w:ascii="EUAlbertina" w:eastAsia="Times New Roman" w:hAnsi="EUAlbertina" w:cs="EUAlbertina"/>
      <w:color w:val="000000"/>
      <w:sz w:val="24"/>
      <w:szCs w:val="24"/>
      <w:lang w:val="en-IN" w:eastAsia="en-IN"/>
    </w:rPr>
  </w:style>
  <w:style w:type="paragraph" w:customStyle="1" w:styleId="cm4">
    <w:name w:val="cm4"/>
    <w:basedOn w:val="Normal"/>
    <w:rsid w:val="00631A2B"/>
    <w:pPr>
      <w:widowControl/>
      <w:autoSpaceDE/>
      <w:autoSpaceDN/>
      <w:spacing w:before="100" w:beforeAutospacing="1" w:after="100" w:afterAutospacing="1"/>
    </w:pPr>
    <w:rPr>
      <w:sz w:val="24"/>
      <w:szCs w:val="24"/>
    </w:rPr>
  </w:style>
  <w:style w:type="character" w:customStyle="1" w:styleId="Heading1Char">
    <w:name w:val="Heading 1 Char"/>
    <w:basedOn w:val="DefaultParagraphFont"/>
    <w:link w:val="Heading1"/>
    <w:uiPriority w:val="1"/>
    <w:rsid w:val="00B06A6E"/>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B06A6E"/>
    <w:rPr>
      <w:rFonts w:ascii="Times New Roman" w:eastAsia="Times New Roman" w:hAnsi="Times New Roman" w:cs="Times New Roman"/>
    </w:rPr>
  </w:style>
  <w:style w:type="table" w:styleId="TableGrid">
    <w:name w:val="Table Grid"/>
    <w:basedOn w:val="TableNormal"/>
    <w:uiPriority w:val="59"/>
    <w:rsid w:val="00B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06A6E"/>
    <w:rPr>
      <w:b/>
      <w:bCs/>
    </w:rPr>
  </w:style>
  <w:style w:type="paragraph" w:customStyle="1" w:styleId="default0">
    <w:name w:val="default"/>
    <w:basedOn w:val="Normal"/>
    <w:rsid w:val="00B06A6E"/>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06A6E"/>
    <w:rPr>
      <w:rFonts w:ascii="Tahoma" w:hAnsi="Tahoma" w:cs="Tahoma"/>
      <w:sz w:val="16"/>
      <w:szCs w:val="16"/>
    </w:rPr>
  </w:style>
  <w:style w:type="character" w:customStyle="1" w:styleId="BalloonTextChar">
    <w:name w:val="Balloon Text Char"/>
    <w:basedOn w:val="DefaultParagraphFont"/>
    <w:link w:val="BalloonText"/>
    <w:uiPriority w:val="99"/>
    <w:semiHidden/>
    <w:rsid w:val="00B06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75042">
      <w:bodyDiv w:val="1"/>
      <w:marLeft w:val="0"/>
      <w:marRight w:val="0"/>
      <w:marTop w:val="0"/>
      <w:marBottom w:val="0"/>
      <w:divBdr>
        <w:top w:val="none" w:sz="0" w:space="0" w:color="auto"/>
        <w:left w:val="none" w:sz="0" w:space="0" w:color="auto"/>
        <w:bottom w:val="none" w:sz="0" w:space="0" w:color="auto"/>
        <w:right w:val="none" w:sz="0" w:space="0" w:color="auto"/>
      </w:divBdr>
    </w:div>
    <w:div w:id="176515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DBF6-2C54-45B0-8160-001E6E7A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Jagadeesh Kodali</dc:creator>
  <cp:lastModifiedBy>DESP</cp:lastModifiedBy>
  <cp:revision>11</cp:revision>
  <cp:lastPrinted>2022-01-17T10:01:00Z</cp:lastPrinted>
  <dcterms:created xsi:type="dcterms:W3CDTF">2022-01-18T11:24:00Z</dcterms:created>
  <dcterms:modified xsi:type="dcterms:W3CDTF">2022-01-18T11:44:00Z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Office Word 2007</vt:lpwstr>
  </property>
  <property fmtid="{D5CDD505-2E9C-101B-9397-08002B2CF9AE}" pid="4" name="LastSaved">
    <vt:filetime>2021-09-26T00:00:00Z</vt:filetime>
  </property>
</Properties>
</file>